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79D" w:rsidRPr="003D779D" w:rsidRDefault="003D779D" w:rsidP="003D779D">
      <w:pPr>
        <w:suppressLineNumbers/>
        <w:spacing w:line="480" w:lineRule="auto"/>
        <w:jc w:val="center"/>
        <w:rPr>
          <w:b/>
          <w:bCs/>
          <w:sz w:val="40"/>
          <w:szCs w:val="40"/>
        </w:rPr>
      </w:pPr>
      <w:r w:rsidRPr="003D779D">
        <w:rPr>
          <w:b/>
          <w:bCs/>
          <w:sz w:val="40"/>
          <w:szCs w:val="40"/>
        </w:rPr>
        <w:t xml:space="preserve">Подборка комплексов упражнений, </w:t>
      </w:r>
    </w:p>
    <w:p w:rsidR="003D779D" w:rsidRPr="003D779D" w:rsidRDefault="003D779D" w:rsidP="003D779D">
      <w:pPr>
        <w:suppressLineNumbers/>
        <w:spacing w:line="480" w:lineRule="auto"/>
        <w:jc w:val="center"/>
        <w:rPr>
          <w:b/>
          <w:bCs/>
          <w:sz w:val="40"/>
          <w:szCs w:val="40"/>
        </w:rPr>
      </w:pPr>
      <w:r w:rsidRPr="003D779D">
        <w:rPr>
          <w:b/>
          <w:bCs/>
          <w:sz w:val="40"/>
          <w:szCs w:val="40"/>
        </w:rPr>
        <w:t xml:space="preserve">которые можно использовать </w:t>
      </w:r>
    </w:p>
    <w:p w:rsidR="003D779D" w:rsidRPr="003D779D" w:rsidRDefault="003D779D" w:rsidP="003D779D">
      <w:pPr>
        <w:suppressLineNumbers/>
        <w:spacing w:line="480" w:lineRule="auto"/>
        <w:jc w:val="center"/>
        <w:rPr>
          <w:b/>
          <w:bCs/>
          <w:sz w:val="40"/>
          <w:szCs w:val="40"/>
        </w:rPr>
      </w:pPr>
      <w:r w:rsidRPr="003D779D">
        <w:rPr>
          <w:b/>
          <w:bCs/>
          <w:sz w:val="40"/>
          <w:szCs w:val="40"/>
        </w:rPr>
        <w:t>в качестве динамических пауз на уроках</w:t>
      </w:r>
    </w:p>
    <w:p w:rsidR="003D779D" w:rsidRPr="003D779D" w:rsidRDefault="003D779D" w:rsidP="003D779D">
      <w:pPr>
        <w:suppressLineNumbers/>
        <w:spacing w:line="480" w:lineRule="auto"/>
        <w:jc w:val="center"/>
        <w:rPr>
          <w:b/>
          <w:bCs/>
          <w:sz w:val="40"/>
          <w:szCs w:val="40"/>
        </w:rPr>
      </w:pPr>
    </w:p>
    <w:p w:rsidR="003D779D" w:rsidRDefault="003D779D" w:rsidP="003D779D">
      <w:pPr>
        <w:suppressLineNumbers/>
        <w:spacing w:line="480" w:lineRule="auto"/>
        <w:jc w:val="center"/>
        <w:rPr>
          <w:b/>
          <w:bCs/>
          <w:sz w:val="32"/>
          <w:szCs w:val="32"/>
        </w:rPr>
      </w:pPr>
      <w:r>
        <w:rPr>
          <w:b/>
          <w:bCs/>
          <w:sz w:val="32"/>
          <w:szCs w:val="32"/>
        </w:rPr>
        <w:t xml:space="preserve">из опыта работы </w:t>
      </w:r>
    </w:p>
    <w:p w:rsidR="003D779D" w:rsidRDefault="003D779D" w:rsidP="003D779D">
      <w:pPr>
        <w:suppressLineNumbers/>
        <w:spacing w:line="480" w:lineRule="auto"/>
        <w:jc w:val="center"/>
        <w:rPr>
          <w:b/>
          <w:bCs/>
          <w:sz w:val="32"/>
          <w:szCs w:val="32"/>
        </w:rPr>
      </w:pPr>
      <w:r>
        <w:rPr>
          <w:b/>
          <w:bCs/>
          <w:sz w:val="32"/>
          <w:szCs w:val="32"/>
        </w:rPr>
        <w:t xml:space="preserve">учителя биологии </w:t>
      </w:r>
    </w:p>
    <w:p w:rsidR="003D779D" w:rsidRDefault="003D779D" w:rsidP="003D779D">
      <w:pPr>
        <w:suppressLineNumbers/>
        <w:spacing w:line="480" w:lineRule="auto"/>
        <w:jc w:val="center"/>
        <w:rPr>
          <w:b/>
          <w:bCs/>
          <w:sz w:val="32"/>
          <w:szCs w:val="32"/>
        </w:rPr>
      </w:pPr>
      <w:r>
        <w:rPr>
          <w:b/>
          <w:bCs/>
          <w:sz w:val="32"/>
          <w:szCs w:val="32"/>
        </w:rPr>
        <w:t xml:space="preserve">МБОУ  «Гимназия №7 имени Героя России С. В. Василева» </w:t>
      </w:r>
    </w:p>
    <w:p w:rsidR="003D779D" w:rsidRDefault="003D779D" w:rsidP="003D779D">
      <w:pPr>
        <w:suppressLineNumbers/>
        <w:spacing w:line="480" w:lineRule="auto"/>
        <w:jc w:val="center"/>
        <w:rPr>
          <w:b/>
          <w:bCs/>
          <w:sz w:val="32"/>
          <w:szCs w:val="32"/>
        </w:rPr>
      </w:pPr>
      <w:r>
        <w:rPr>
          <w:b/>
          <w:bCs/>
          <w:sz w:val="32"/>
          <w:szCs w:val="32"/>
        </w:rPr>
        <w:t xml:space="preserve">г. Брянска </w:t>
      </w:r>
    </w:p>
    <w:p w:rsidR="003D779D" w:rsidRDefault="003D779D" w:rsidP="003D779D">
      <w:pPr>
        <w:suppressLineNumbers/>
        <w:spacing w:line="480" w:lineRule="auto"/>
        <w:jc w:val="center"/>
        <w:rPr>
          <w:b/>
          <w:bCs/>
          <w:sz w:val="32"/>
          <w:szCs w:val="32"/>
        </w:rPr>
      </w:pPr>
      <w:r w:rsidRPr="003D779D">
        <w:rPr>
          <w:b/>
          <w:bCs/>
          <w:sz w:val="40"/>
          <w:szCs w:val="40"/>
        </w:rPr>
        <w:t>Ворониной Елены Валериановны</w:t>
      </w:r>
    </w:p>
    <w:p w:rsidR="003D779D" w:rsidRDefault="003D779D" w:rsidP="00691B4A">
      <w:pPr>
        <w:suppressLineNumbers/>
        <w:jc w:val="center"/>
        <w:rPr>
          <w:b/>
          <w:bCs/>
          <w:sz w:val="32"/>
          <w:szCs w:val="32"/>
        </w:rPr>
      </w:pPr>
    </w:p>
    <w:p w:rsidR="00130D57" w:rsidRPr="00691B4A" w:rsidRDefault="00130D57" w:rsidP="00691B4A">
      <w:pPr>
        <w:suppressLineNumbers/>
        <w:jc w:val="center"/>
        <w:rPr>
          <w:b/>
          <w:bCs/>
          <w:sz w:val="32"/>
          <w:szCs w:val="32"/>
        </w:rPr>
      </w:pPr>
      <w:r w:rsidRPr="00691B4A">
        <w:rPr>
          <w:b/>
          <w:bCs/>
          <w:sz w:val="32"/>
          <w:szCs w:val="32"/>
        </w:rPr>
        <w:t>Упражнения на разминку суставов рук и ног.</w:t>
      </w:r>
    </w:p>
    <w:p w:rsidR="009D03D0" w:rsidRPr="00691B4A" w:rsidRDefault="00691B4A" w:rsidP="00691B4A">
      <w:pPr>
        <w:suppressLineNumbers/>
        <w:rPr>
          <w:bCs/>
          <w:sz w:val="32"/>
          <w:szCs w:val="32"/>
        </w:rPr>
      </w:pPr>
      <w:proofErr w:type="gramStart"/>
      <w:r>
        <w:rPr>
          <w:bCs/>
          <w:sz w:val="32"/>
          <w:szCs w:val="32"/>
        </w:rPr>
        <w:t>***</w:t>
      </w:r>
      <w:r w:rsidR="00130D57" w:rsidRPr="00691B4A">
        <w:rPr>
          <w:bCs/>
          <w:sz w:val="32"/>
          <w:szCs w:val="32"/>
        </w:rPr>
        <w:t xml:space="preserve">Плечевого </w:t>
      </w:r>
      <w:r w:rsidR="0083027A" w:rsidRPr="00691B4A">
        <w:rPr>
          <w:bCs/>
          <w:sz w:val="32"/>
          <w:szCs w:val="32"/>
        </w:rPr>
        <w:t>–</w:t>
      </w:r>
      <w:r w:rsidR="00130D57" w:rsidRPr="00691B4A">
        <w:rPr>
          <w:bCs/>
          <w:sz w:val="32"/>
          <w:szCs w:val="32"/>
        </w:rPr>
        <w:t xml:space="preserve"> </w:t>
      </w:r>
      <w:r w:rsidR="009D03D0" w:rsidRPr="00691B4A">
        <w:rPr>
          <w:bCs/>
          <w:sz w:val="32"/>
          <w:szCs w:val="32"/>
        </w:rPr>
        <w:t xml:space="preserve">круговые </w:t>
      </w:r>
      <w:r w:rsidR="0083027A" w:rsidRPr="00691B4A">
        <w:rPr>
          <w:bCs/>
          <w:sz w:val="32"/>
          <w:szCs w:val="32"/>
        </w:rPr>
        <w:t>вращательные движения плечами (руки на плечах)</w:t>
      </w:r>
      <w:r w:rsidR="009D03D0" w:rsidRPr="00691B4A">
        <w:rPr>
          <w:bCs/>
          <w:sz w:val="32"/>
          <w:szCs w:val="32"/>
        </w:rPr>
        <w:t xml:space="preserve"> вперед и назад.</w:t>
      </w:r>
      <w:proofErr w:type="gramEnd"/>
    </w:p>
    <w:p w:rsidR="009D03D0" w:rsidRPr="00691B4A" w:rsidRDefault="00691B4A" w:rsidP="00691B4A">
      <w:pPr>
        <w:suppressLineNumbers/>
        <w:rPr>
          <w:bCs/>
          <w:sz w:val="32"/>
          <w:szCs w:val="32"/>
        </w:rPr>
      </w:pPr>
      <w:r>
        <w:rPr>
          <w:bCs/>
          <w:sz w:val="32"/>
          <w:szCs w:val="32"/>
        </w:rPr>
        <w:t>***</w:t>
      </w:r>
      <w:proofErr w:type="gramStart"/>
      <w:r w:rsidR="009D03D0" w:rsidRPr="00691B4A">
        <w:rPr>
          <w:bCs/>
          <w:sz w:val="32"/>
          <w:szCs w:val="32"/>
        </w:rPr>
        <w:t>Локтевого</w:t>
      </w:r>
      <w:proofErr w:type="gramEnd"/>
      <w:r w:rsidR="009D03D0" w:rsidRPr="00691B4A">
        <w:rPr>
          <w:bCs/>
          <w:sz w:val="32"/>
          <w:szCs w:val="32"/>
        </w:rPr>
        <w:t xml:space="preserve"> – сгибание и разгибание рук в локтевом суставе.</w:t>
      </w:r>
    </w:p>
    <w:p w:rsidR="00130D57" w:rsidRPr="00691B4A" w:rsidRDefault="00691B4A" w:rsidP="00691B4A">
      <w:pPr>
        <w:suppressLineNumbers/>
        <w:rPr>
          <w:bCs/>
          <w:sz w:val="32"/>
          <w:szCs w:val="32"/>
        </w:rPr>
      </w:pPr>
      <w:proofErr w:type="gramStart"/>
      <w:r>
        <w:rPr>
          <w:bCs/>
          <w:sz w:val="32"/>
          <w:szCs w:val="32"/>
        </w:rPr>
        <w:t>***</w:t>
      </w:r>
      <w:r w:rsidR="009D03D0" w:rsidRPr="00691B4A">
        <w:rPr>
          <w:bCs/>
          <w:sz w:val="32"/>
          <w:szCs w:val="32"/>
        </w:rPr>
        <w:t xml:space="preserve">Лучезапястного - круговые вращательные движения кистями </w:t>
      </w:r>
      <w:r w:rsidR="00DC0348">
        <w:rPr>
          <w:bCs/>
          <w:sz w:val="32"/>
          <w:szCs w:val="32"/>
        </w:rPr>
        <w:t xml:space="preserve">рук </w:t>
      </w:r>
      <w:r w:rsidR="009D03D0" w:rsidRPr="00691B4A">
        <w:rPr>
          <w:bCs/>
          <w:sz w:val="32"/>
          <w:szCs w:val="32"/>
        </w:rPr>
        <w:t>вперед и назад.</w:t>
      </w:r>
      <w:proofErr w:type="gramEnd"/>
    </w:p>
    <w:p w:rsidR="009D03D0" w:rsidRPr="00691B4A" w:rsidRDefault="00691B4A" w:rsidP="00691B4A">
      <w:pPr>
        <w:suppressLineNumbers/>
        <w:rPr>
          <w:bCs/>
          <w:sz w:val="32"/>
          <w:szCs w:val="32"/>
        </w:rPr>
      </w:pPr>
      <w:proofErr w:type="gramStart"/>
      <w:r>
        <w:rPr>
          <w:bCs/>
          <w:sz w:val="32"/>
          <w:szCs w:val="32"/>
        </w:rPr>
        <w:t>***</w:t>
      </w:r>
      <w:r w:rsidR="00DC0348">
        <w:rPr>
          <w:bCs/>
          <w:sz w:val="32"/>
          <w:szCs w:val="32"/>
        </w:rPr>
        <w:t>Тазобедренного – к</w:t>
      </w:r>
      <w:r w:rsidR="009D03D0" w:rsidRPr="00691B4A">
        <w:rPr>
          <w:bCs/>
          <w:sz w:val="32"/>
          <w:szCs w:val="32"/>
        </w:rPr>
        <w:t>руговые вращательные движения тазовым поясом вправо и влево.</w:t>
      </w:r>
      <w:proofErr w:type="gramEnd"/>
    </w:p>
    <w:p w:rsidR="009D03D0" w:rsidRPr="00691B4A" w:rsidRDefault="00691B4A" w:rsidP="00691B4A">
      <w:pPr>
        <w:suppressLineNumbers/>
        <w:rPr>
          <w:bCs/>
          <w:sz w:val="32"/>
          <w:szCs w:val="32"/>
        </w:rPr>
      </w:pPr>
      <w:r>
        <w:rPr>
          <w:bCs/>
          <w:sz w:val="32"/>
          <w:szCs w:val="32"/>
        </w:rPr>
        <w:t>***</w:t>
      </w:r>
      <w:r w:rsidR="009D03D0" w:rsidRPr="00691B4A">
        <w:rPr>
          <w:bCs/>
          <w:sz w:val="32"/>
          <w:szCs w:val="32"/>
        </w:rPr>
        <w:t>Коленного – приседания или полуприседания.</w:t>
      </w:r>
    </w:p>
    <w:p w:rsidR="00691B4A" w:rsidRDefault="00691B4A" w:rsidP="00691B4A">
      <w:pPr>
        <w:suppressLineNumbers/>
        <w:rPr>
          <w:bCs/>
          <w:sz w:val="32"/>
          <w:szCs w:val="32"/>
        </w:rPr>
      </w:pPr>
      <w:r>
        <w:rPr>
          <w:bCs/>
          <w:sz w:val="32"/>
          <w:szCs w:val="32"/>
        </w:rPr>
        <w:t>***</w:t>
      </w:r>
      <w:r w:rsidR="009D03D0" w:rsidRPr="00691B4A">
        <w:rPr>
          <w:bCs/>
          <w:sz w:val="32"/>
          <w:szCs w:val="32"/>
        </w:rPr>
        <w:t xml:space="preserve">Голеностопного </w:t>
      </w:r>
      <w:r>
        <w:rPr>
          <w:bCs/>
          <w:sz w:val="32"/>
          <w:szCs w:val="32"/>
        </w:rPr>
        <w:t>– потягивания на носках.</w:t>
      </w:r>
    </w:p>
    <w:p w:rsidR="009D03D0" w:rsidRPr="00691B4A" w:rsidRDefault="009D03D0" w:rsidP="00691B4A">
      <w:pPr>
        <w:suppressLineNumbers/>
        <w:rPr>
          <w:bCs/>
          <w:sz w:val="32"/>
          <w:szCs w:val="32"/>
        </w:rPr>
      </w:pPr>
      <w:r w:rsidRPr="00691B4A">
        <w:rPr>
          <w:bCs/>
          <w:sz w:val="32"/>
          <w:szCs w:val="32"/>
        </w:rPr>
        <w:t xml:space="preserve">  </w:t>
      </w:r>
    </w:p>
    <w:p w:rsidR="00D41009" w:rsidRPr="00691B4A" w:rsidRDefault="00D41009" w:rsidP="00691B4A">
      <w:pPr>
        <w:suppressLineNumbers/>
        <w:jc w:val="center"/>
        <w:rPr>
          <w:b/>
          <w:bCs/>
          <w:sz w:val="32"/>
          <w:szCs w:val="32"/>
        </w:rPr>
      </w:pPr>
      <w:r w:rsidRPr="00691B4A">
        <w:rPr>
          <w:b/>
          <w:bCs/>
          <w:sz w:val="32"/>
          <w:szCs w:val="32"/>
        </w:rPr>
        <w:t>Гимнастика для глаз.</w:t>
      </w:r>
    </w:p>
    <w:p w:rsidR="00D41009" w:rsidRPr="00064774" w:rsidRDefault="00F1588A" w:rsidP="00064774">
      <w:pPr>
        <w:suppressLineNumbers/>
        <w:rPr>
          <w:bCs/>
          <w:sz w:val="28"/>
          <w:szCs w:val="28"/>
        </w:rPr>
      </w:pPr>
      <w:r>
        <w:rPr>
          <w:bCs/>
          <w:sz w:val="28"/>
          <w:szCs w:val="28"/>
        </w:rPr>
        <w:t>***</w:t>
      </w:r>
      <w:r w:rsidR="00DC0348">
        <w:rPr>
          <w:bCs/>
          <w:sz w:val="28"/>
          <w:szCs w:val="28"/>
        </w:rPr>
        <w:t>Двигать глазами вверх – в</w:t>
      </w:r>
      <w:r w:rsidR="00D41009" w:rsidRPr="00064774">
        <w:rPr>
          <w:bCs/>
          <w:sz w:val="28"/>
          <w:szCs w:val="28"/>
        </w:rPr>
        <w:t>низ, влево</w:t>
      </w:r>
      <w:r w:rsidR="00064774">
        <w:rPr>
          <w:bCs/>
          <w:sz w:val="28"/>
          <w:szCs w:val="28"/>
        </w:rPr>
        <w:t xml:space="preserve"> </w:t>
      </w:r>
      <w:r w:rsidR="00DC0348">
        <w:rPr>
          <w:bCs/>
          <w:sz w:val="28"/>
          <w:szCs w:val="28"/>
        </w:rPr>
        <w:t>–</w:t>
      </w:r>
      <w:r w:rsidR="00064774">
        <w:rPr>
          <w:bCs/>
          <w:sz w:val="28"/>
          <w:szCs w:val="28"/>
        </w:rPr>
        <w:t xml:space="preserve"> </w:t>
      </w:r>
      <w:r w:rsidR="00D41009" w:rsidRPr="00064774">
        <w:rPr>
          <w:bCs/>
          <w:sz w:val="28"/>
          <w:szCs w:val="28"/>
        </w:rPr>
        <w:t xml:space="preserve">вправо. Зажмурившись, снять напряжение, считая до десяти. </w:t>
      </w:r>
    </w:p>
    <w:p w:rsidR="00064774" w:rsidRPr="00064774" w:rsidRDefault="00F1588A" w:rsidP="00064774">
      <w:pPr>
        <w:suppressLineNumbers/>
        <w:rPr>
          <w:bCs/>
          <w:sz w:val="28"/>
          <w:szCs w:val="28"/>
          <w:u w:val="single"/>
        </w:rPr>
      </w:pPr>
      <w:r>
        <w:rPr>
          <w:bCs/>
          <w:sz w:val="28"/>
          <w:szCs w:val="28"/>
          <w:u w:val="single"/>
        </w:rPr>
        <w:t>***</w:t>
      </w:r>
      <w:r w:rsidR="00D41009" w:rsidRPr="00064774">
        <w:rPr>
          <w:bCs/>
          <w:sz w:val="28"/>
          <w:szCs w:val="28"/>
          <w:u w:val="single"/>
        </w:rPr>
        <w:t>Круг.</w:t>
      </w:r>
    </w:p>
    <w:p w:rsidR="00D41009" w:rsidRPr="00064774" w:rsidRDefault="00D41009" w:rsidP="00064774">
      <w:pPr>
        <w:suppressLineNumbers/>
        <w:rPr>
          <w:bCs/>
          <w:sz w:val="28"/>
          <w:szCs w:val="28"/>
        </w:rPr>
      </w:pPr>
      <w:r w:rsidRPr="00064774">
        <w:rPr>
          <w:bCs/>
          <w:sz w:val="28"/>
          <w:szCs w:val="28"/>
        </w:rPr>
        <w:t>Представить себе большой круг. Обводить его глазами по часовой стрел</w:t>
      </w:r>
      <w:r w:rsidR="00064774" w:rsidRPr="00064774">
        <w:rPr>
          <w:bCs/>
          <w:sz w:val="28"/>
          <w:szCs w:val="28"/>
        </w:rPr>
        <w:t>ке, потом против часовой стрелки</w:t>
      </w:r>
      <w:r w:rsidRPr="00064774">
        <w:rPr>
          <w:bCs/>
          <w:sz w:val="28"/>
          <w:szCs w:val="28"/>
        </w:rPr>
        <w:t xml:space="preserve">. </w:t>
      </w:r>
    </w:p>
    <w:p w:rsidR="00D41009" w:rsidRPr="00064774" w:rsidRDefault="00F1588A" w:rsidP="00064774">
      <w:pPr>
        <w:suppressLineNumbers/>
        <w:rPr>
          <w:bCs/>
          <w:sz w:val="28"/>
          <w:szCs w:val="28"/>
          <w:u w:val="single"/>
        </w:rPr>
      </w:pPr>
      <w:r>
        <w:rPr>
          <w:bCs/>
          <w:sz w:val="28"/>
          <w:szCs w:val="28"/>
          <w:u w:val="single"/>
        </w:rPr>
        <w:t>***</w:t>
      </w:r>
      <w:r w:rsidR="00D41009" w:rsidRPr="00064774">
        <w:rPr>
          <w:bCs/>
          <w:sz w:val="28"/>
          <w:szCs w:val="28"/>
          <w:u w:val="single"/>
        </w:rPr>
        <w:t>Квадрат.</w:t>
      </w:r>
    </w:p>
    <w:p w:rsidR="00D41009" w:rsidRPr="00064774" w:rsidRDefault="00D41009" w:rsidP="00064774">
      <w:pPr>
        <w:suppressLineNumbers/>
        <w:rPr>
          <w:bCs/>
          <w:sz w:val="28"/>
          <w:szCs w:val="28"/>
        </w:rPr>
      </w:pPr>
      <w:r w:rsidRPr="00064774">
        <w:rPr>
          <w:bCs/>
          <w:sz w:val="28"/>
          <w:szCs w:val="28"/>
        </w:rPr>
        <w:lastRenderedPageBreak/>
        <w:t xml:space="preserve">Предложить детям представить себе квадрат. Переводить взгляд из правого верхнего угла </w:t>
      </w:r>
      <w:proofErr w:type="gramStart"/>
      <w:r w:rsidRPr="00064774">
        <w:rPr>
          <w:bCs/>
          <w:sz w:val="28"/>
          <w:szCs w:val="28"/>
        </w:rPr>
        <w:t>в</w:t>
      </w:r>
      <w:proofErr w:type="gramEnd"/>
      <w:r w:rsidRPr="00064774">
        <w:rPr>
          <w:bCs/>
          <w:sz w:val="28"/>
          <w:szCs w:val="28"/>
        </w:rPr>
        <w:t xml:space="preserve"> левый нижний – в левый верхний, в правый нижний. Ещё раз одновременно посмотреть в углы воображаемого квадрата. </w:t>
      </w:r>
    </w:p>
    <w:p w:rsidR="00D41009" w:rsidRPr="00064774" w:rsidRDefault="00F1588A" w:rsidP="00064774">
      <w:pPr>
        <w:suppressLineNumbers/>
        <w:rPr>
          <w:bCs/>
          <w:sz w:val="28"/>
          <w:szCs w:val="28"/>
          <w:u w:val="single"/>
        </w:rPr>
      </w:pPr>
      <w:r>
        <w:rPr>
          <w:bCs/>
          <w:sz w:val="28"/>
          <w:szCs w:val="28"/>
          <w:u w:val="single"/>
        </w:rPr>
        <w:t>***</w:t>
      </w:r>
      <w:proofErr w:type="spellStart"/>
      <w:r w:rsidR="00D41009" w:rsidRPr="00064774">
        <w:rPr>
          <w:bCs/>
          <w:sz w:val="28"/>
          <w:szCs w:val="28"/>
          <w:u w:val="single"/>
        </w:rPr>
        <w:t>Покорчим</w:t>
      </w:r>
      <w:proofErr w:type="spellEnd"/>
      <w:r w:rsidR="00D41009" w:rsidRPr="00064774">
        <w:rPr>
          <w:bCs/>
          <w:sz w:val="28"/>
          <w:szCs w:val="28"/>
          <w:u w:val="single"/>
        </w:rPr>
        <w:t xml:space="preserve"> </w:t>
      </w:r>
      <w:proofErr w:type="gramStart"/>
      <w:r w:rsidR="00D41009" w:rsidRPr="00064774">
        <w:rPr>
          <w:bCs/>
          <w:sz w:val="28"/>
          <w:szCs w:val="28"/>
          <w:u w:val="single"/>
        </w:rPr>
        <w:t>рожи</w:t>
      </w:r>
      <w:proofErr w:type="gramEnd"/>
      <w:r w:rsidR="00D41009" w:rsidRPr="00064774">
        <w:rPr>
          <w:bCs/>
          <w:sz w:val="28"/>
          <w:szCs w:val="28"/>
          <w:u w:val="single"/>
        </w:rPr>
        <w:t>.</w:t>
      </w:r>
    </w:p>
    <w:p w:rsidR="00D41009" w:rsidRPr="00064774" w:rsidRDefault="00D41009" w:rsidP="00064774">
      <w:pPr>
        <w:suppressLineNumbers/>
        <w:rPr>
          <w:bCs/>
          <w:sz w:val="28"/>
          <w:szCs w:val="28"/>
        </w:rPr>
      </w:pPr>
      <w:r w:rsidRPr="00064774">
        <w:rPr>
          <w:bCs/>
          <w:sz w:val="28"/>
          <w:szCs w:val="28"/>
        </w:rPr>
        <w:t xml:space="preserve"> Учитель предлагает изобразить мордочки различных животных или</w:t>
      </w:r>
      <w:r w:rsidR="00D75A56">
        <w:rPr>
          <w:bCs/>
          <w:sz w:val="28"/>
          <w:szCs w:val="28"/>
        </w:rPr>
        <w:t xml:space="preserve"> сказочных персонажей. Гримас</w:t>
      </w:r>
      <w:r w:rsidRPr="00064774">
        <w:rPr>
          <w:bCs/>
          <w:sz w:val="28"/>
          <w:szCs w:val="28"/>
        </w:rPr>
        <w:t>а ёжика</w:t>
      </w:r>
      <w:r w:rsidR="00064774" w:rsidRPr="00064774">
        <w:rPr>
          <w:bCs/>
          <w:sz w:val="28"/>
          <w:szCs w:val="28"/>
        </w:rPr>
        <w:t xml:space="preserve"> </w:t>
      </w:r>
      <w:r w:rsidR="00DC0348">
        <w:rPr>
          <w:bCs/>
          <w:sz w:val="28"/>
          <w:szCs w:val="28"/>
        </w:rPr>
        <w:t>–</w:t>
      </w:r>
      <w:r w:rsidR="00064774" w:rsidRPr="00064774">
        <w:rPr>
          <w:bCs/>
          <w:sz w:val="28"/>
          <w:szCs w:val="28"/>
        </w:rPr>
        <w:t xml:space="preserve"> </w:t>
      </w:r>
      <w:r w:rsidRPr="00064774">
        <w:rPr>
          <w:bCs/>
          <w:sz w:val="28"/>
          <w:szCs w:val="28"/>
        </w:rPr>
        <w:t xml:space="preserve">губки вытянуты вперёд </w:t>
      </w:r>
      <w:r w:rsidR="00DC0348">
        <w:rPr>
          <w:bCs/>
          <w:sz w:val="28"/>
          <w:szCs w:val="28"/>
        </w:rPr>
        <w:t>–</w:t>
      </w:r>
      <w:r w:rsidRPr="00064774">
        <w:rPr>
          <w:bCs/>
          <w:sz w:val="28"/>
          <w:szCs w:val="28"/>
        </w:rPr>
        <w:t xml:space="preserve"> влево – вправо – вверх – вниз, потом по кругу в левую сторону, в правую сторону. </w:t>
      </w:r>
    </w:p>
    <w:p w:rsidR="00D41009" w:rsidRPr="00064774" w:rsidRDefault="00F1588A" w:rsidP="00064774">
      <w:pPr>
        <w:suppressLineNumbers/>
        <w:rPr>
          <w:bCs/>
          <w:sz w:val="28"/>
          <w:szCs w:val="28"/>
          <w:u w:val="single"/>
        </w:rPr>
      </w:pPr>
      <w:r>
        <w:rPr>
          <w:bCs/>
          <w:sz w:val="28"/>
          <w:szCs w:val="28"/>
          <w:u w:val="single"/>
        </w:rPr>
        <w:t>***</w:t>
      </w:r>
      <w:r w:rsidR="00D41009" w:rsidRPr="00064774">
        <w:rPr>
          <w:bCs/>
          <w:sz w:val="28"/>
          <w:szCs w:val="28"/>
          <w:u w:val="single"/>
        </w:rPr>
        <w:t xml:space="preserve">Рисование носом. </w:t>
      </w:r>
    </w:p>
    <w:p w:rsidR="00D41009" w:rsidRPr="00064774" w:rsidRDefault="00D41009" w:rsidP="00064774">
      <w:pPr>
        <w:suppressLineNumbers/>
        <w:rPr>
          <w:bCs/>
          <w:sz w:val="28"/>
          <w:szCs w:val="28"/>
        </w:rPr>
      </w:pPr>
      <w:r w:rsidRPr="00064774">
        <w:rPr>
          <w:bCs/>
          <w:sz w:val="28"/>
          <w:szCs w:val="28"/>
        </w:rPr>
        <w:t>Дети закрывают глаза. Представляют себе, что нос стал длинным и рисуют предложенный учителем предмет, букву и т.</w:t>
      </w:r>
      <w:r w:rsidR="00064774" w:rsidRPr="00064774">
        <w:rPr>
          <w:bCs/>
          <w:sz w:val="28"/>
          <w:szCs w:val="28"/>
        </w:rPr>
        <w:t xml:space="preserve"> </w:t>
      </w:r>
      <w:r w:rsidRPr="00064774">
        <w:rPr>
          <w:bCs/>
          <w:sz w:val="28"/>
          <w:szCs w:val="28"/>
        </w:rPr>
        <w:t xml:space="preserve">д. </w:t>
      </w:r>
    </w:p>
    <w:p w:rsidR="00D41009" w:rsidRPr="00064774" w:rsidRDefault="00F1588A" w:rsidP="00064774">
      <w:pPr>
        <w:suppressLineNumbers/>
        <w:rPr>
          <w:bCs/>
          <w:sz w:val="28"/>
          <w:szCs w:val="28"/>
          <w:u w:val="single"/>
        </w:rPr>
      </w:pPr>
      <w:r>
        <w:rPr>
          <w:bCs/>
          <w:sz w:val="28"/>
          <w:szCs w:val="28"/>
          <w:u w:val="single"/>
        </w:rPr>
        <w:t>***</w:t>
      </w:r>
      <w:r w:rsidR="00D41009" w:rsidRPr="00064774">
        <w:rPr>
          <w:bCs/>
          <w:sz w:val="28"/>
          <w:szCs w:val="28"/>
          <w:u w:val="single"/>
        </w:rPr>
        <w:t xml:space="preserve">Расширение поля зрения. </w:t>
      </w:r>
    </w:p>
    <w:p w:rsidR="00D41009" w:rsidRPr="00064774" w:rsidRDefault="00D41009" w:rsidP="00064774">
      <w:pPr>
        <w:suppressLineNumbers/>
        <w:rPr>
          <w:bCs/>
          <w:sz w:val="28"/>
          <w:szCs w:val="28"/>
        </w:rPr>
      </w:pPr>
      <w:r w:rsidRPr="00064774">
        <w:rPr>
          <w:bCs/>
          <w:sz w:val="28"/>
          <w:szCs w:val="28"/>
        </w:rPr>
        <w:t>Указательные пальцы обеих рук поставить перед собою, причём за каждым пал</w:t>
      </w:r>
      <w:r w:rsidR="00064774" w:rsidRPr="00064774">
        <w:rPr>
          <w:bCs/>
          <w:sz w:val="28"/>
          <w:szCs w:val="28"/>
        </w:rPr>
        <w:t>ьцем сле</w:t>
      </w:r>
      <w:r w:rsidRPr="00064774">
        <w:rPr>
          <w:bCs/>
          <w:sz w:val="28"/>
          <w:szCs w:val="28"/>
        </w:rPr>
        <w:t xml:space="preserve">дит свой глаз. Развести пальчики в стороны и свести вместе. Свести их и направить в противоположные стороны на чужие места, но каждый глаз следит за своим пальчиком. Вернуться на свои места. </w:t>
      </w:r>
    </w:p>
    <w:p w:rsidR="00D41009" w:rsidRPr="00064774" w:rsidRDefault="00F1588A" w:rsidP="00064774">
      <w:pPr>
        <w:suppressLineNumbers/>
        <w:rPr>
          <w:bCs/>
          <w:sz w:val="28"/>
          <w:szCs w:val="28"/>
          <w:u w:val="single"/>
        </w:rPr>
      </w:pPr>
      <w:r>
        <w:rPr>
          <w:bCs/>
          <w:sz w:val="28"/>
          <w:szCs w:val="28"/>
          <w:u w:val="single"/>
        </w:rPr>
        <w:t>***</w:t>
      </w:r>
      <w:r w:rsidR="00D41009" w:rsidRPr="00064774">
        <w:rPr>
          <w:bCs/>
          <w:sz w:val="28"/>
          <w:szCs w:val="28"/>
          <w:u w:val="single"/>
        </w:rPr>
        <w:t xml:space="preserve">Буратино. </w:t>
      </w:r>
    </w:p>
    <w:p w:rsidR="00C52F1A" w:rsidRDefault="00D41009" w:rsidP="00064774">
      <w:pPr>
        <w:suppressLineNumbers/>
        <w:rPr>
          <w:bCs/>
          <w:sz w:val="28"/>
          <w:szCs w:val="28"/>
        </w:rPr>
      </w:pPr>
      <w:r w:rsidRPr="00064774">
        <w:rPr>
          <w:bCs/>
          <w:sz w:val="28"/>
          <w:szCs w:val="28"/>
        </w:rPr>
        <w:t>Предложить детям закрыть глаза и посмотреть на кончик своего носа. Учитель медленно считает до 8. Дети должны представить, что их носик начинает расти, они продолжают с закрытыми глазами следить за кончиком носа. Затем, не открывая глаз, с обратным счётом от</w:t>
      </w:r>
      <w:r w:rsidR="00064774" w:rsidRPr="00064774">
        <w:rPr>
          <w:bCs/>
          <w:sz w:val="28"/>
          <w:szCs w:val="28"/>
        </w:rPr>
        <w:t xml:space="preserve"> 8 до 1, ребята следят за уме</w:t>
      </w:r>
      <w:r w:rsidRPr="00064774">
        <w:rPr>
          <w:bCs/>
          <w:sz w:val="28"/>
          <w:szCs w:val="28"/>
        </w:rPr>
        <w:t>ньшением.</w:t>
      </w:r>
    </w:p>
    <w:p w:rsidR="00691B4A" w:rsidRDefault="00691B4A" w:rsidP="00064774">
      <w:pPr>
        <w:suppressLineNumbers/>
        <w:rPr>
          <w:bCs/>
          <w:sz w:val="28"/>
          <w:szCs w:val="28"/>
        </w:rPr>
      </w:pPr>
    </w:p>
    <w:p w:rsidR="00C52F1A" w:rsidRPr="00C52F1A" w:rsidRDefault="00C52F1A" w:rsidP="00C52F1A">
      <w:pPr>
        <w:suppressLineNumbers/>
        <w:jc w:val="center"/>
        <w:rPr>
          <w:b/>
          <w:bCs/>
          <w:i/>
          <w:sz w:val="28"/>
          <w:szCs w:val="28"/>
        </w:rPr>
      </w:pPr>
      <w:r w:rsidRPr="00C52F1A">
        <w:rPr>
          <w:b/>
          <w:bCs/>
          <w:i/>
          <w:sz w:val="28"/>
          <w:szCs w:val="28"/>
        </w:rPr>
        <w:t>Комплекс упражнений для глаз.</w:t>
      </w:r>
    </w:p>
    <w:p w:rsidR="00C52F1A" w:rsidRPr="007B6384" w:rsidRDefault="00C52F1A" w:rsidP="00C52F1A">
      <w:pPr>
        <w:rPr>
          <w:sz w:val="28"/>
          <w:szCs w:val="28"/>
        </w:rPr>
      </w:pPr>
      <w:r w:rsidRPr="007B6384">
        <w:rPr>
          <w:sz w:val="28"/>
          <w:szCs w:val="28"/>
        </w:rPr>
        <w:t xml:space="preserve">1. Быстро поморгать, закрыть глаза и посидеть спокойно, медленно считая до 5. Повторить 4–5 раз. </w:t>
      </w:r>
      <w:r w:rsidRPr="007B6384">
        <w:rPr>
          <w:sz w:val="28"/>
          <w:szCs w:val="28"/>
        </w:rPr>
        <w:br/>
      </w:r>
      <w:r w:rsidRPr="007B6384">
        <w:rPr>
          <w:sz w:val="28"/>
          <w:szCs w:val="28"/>
        </w:rPr>
        <w:br/>
        <w:t xml:space="preserve">2. Крепко зажмурить глаза (считать до 3), открыть глаза и посмотреть вдаль (считать до 5). Повторить 4–5 раз. </w:t>
      </w:r>
      <w:r w:rsidRPr="007B6384">
        <w:rPr>
          <w:sz w:val="28"/>
          <w:szCs w:val="28"/>
        </w:rPr>
        <w:br/>
      </w:r>
      <w:r w:rsidRPr="007B6384">
        <w:rPr>
          <w:sz w:val="28"/>
          <w:szCs w:val="28"/>
        </w:rPr>
        <w:br/>
        <w:t xml:space="preserve">3. Вытянуть правую руку вперед. Следить глазами, не поворачивая головы, за медленными движениями указательного пальца вытянутой руки влево и вправо, вверх и вниз. Повторить 4–5 раз. </w:t>
      </w:r>
      <w:r w:rsidRPr="007B6384">
        <w:rPr>
          <w:sz w:val="28"/>
          <w:szCs w:val="28"/>
        </w:rPr>
        <w:br/>
      </w:r>
      <w:r w:rsidRPr="007B6384">
        <w:rPr>
          <w:sz w:val="28"/>
          <w:szCs w:val="28"/>
        </w:rPr>
        <w:br/>
        <w:t xml:space="preserve">4. Посмотреть на указательный палец вытянутой </w:t>
      </w:r>
      <w:proofErr w:type="gramStart"/>
      <w:r w:rsidRPr="007B6384">
        <w:rPr>
          <w:sz w:val="28"/>
          <w:szCs w:val="28"/>
        </w:rPr>
        <w:t>руки</w:t>
      </w:r>
      <w:proofErr w:type="gramEnd"/>
      <w:r w:rsidRPr="007B6384">
        <w:rPr>
          <w:sz w:val="28"/>
          <w:szCs w:val="28"/>
        </w:rPr>
        <w:t xml:space="preserve"> на счет 1–4, потом перевести взор вдаль на счет 1–6. Повторить 4–5 раз. </w:t>
      </w:r>
      <w:r w:rsidRPr="007B6384">
        <w:rPr>
          <w:sz w:val="28"/>
          <w:szCs w:val="28"/>
        </w:rPr>
        <w:br/>
      </w:r>
      <w:r w:rsidRPr="007B6384">
        <w:rPr>
          <w:sz w:val="28"/>
          <w:szCs w:val="28"/>
        </w:rPr>
        <w:br/>
        <w:t>5. В среднем темпе проделать 3–4 круговых движения глазами в правую сторону, столько же в левую сторону. Расслабив глазные мышцы, посмотреть вдаль на счет 1–6. Повторить 1–2 раза.</w:t>
      </w:r>
    </w:p>
    <w:p w:rsidR="00C52F1A" w:rsidRPr="007B6384" w:rsidRDefault="00C52F1A" w:rsidP="00C52F1A">
      <w:pPr>
        <w:rPr>
          <w:sz w:val="28"/>
          <w:szCs w:val="28"/>
        </w:rPr>
      </w:pPr>
    </w:p>
    <w:p w:rsidR="00C52F1A" w:rsidRPr="007B6384" w:rsidRDefault="00C52F1A" w:rsidP="00C52F1A">
      <w:pPr>
        <w:rPr>
          <w:sz w:val="28"/>
          <w:szCs w:val="28"/>
        </w:rPr>
      </w:pPr>
      <w:r w:rsidRPr="007B6384">
        <w:rPr>
          <w:sz w:val="28"/>
          <w:szCs w:val="28"/>
        </w:rPr>
        <w:t xml:space="preserve">6. Сидя, руки на пояс. Повернуть голову вправо, посмотреть на локоть правой руки, повернуть голову влево, посмотреть на локоть левой руки, вернуться </w:t>
      </w:r>
      <w:proofErr w:type="gramStart"/>
      <w:r w:rsidRPr="007B6384">
        <w:rPr>
          <w:sz w:val="28"/>
          <w:szCs w:val="28"/>
        </w:rPr>
        <w:t>в</w:t>
      </w:r>
      <w:proofErr w:type="gramEnd"/>
      <w:r w:rsidRPr="007B6384">
        <w:rPr>
          <w:sz w:val="28"/>
          <w:szCs w:val="28"/>
        </w:rPr>
        <w:t xml:space="preserve"> и.п. Повторить 4</w:t>
      </w:r>
      <w:r w:rsidR="00DC0348">
        <w:rPr>
          <w:sz w:val="28"/>
          <w:szCs w:val="28"/>
        </w:rPr>
        <w:t xml:space="preserve"> – </w:t>
      </w:r>
      <w:r w:rsidRPr="007B6384">
        <w:rPr>
          <w:sz w:val="28"/>
          <w:szCs w:val="28"/>
        </w:rPr>
        <w:t>5 раз.</w:t>
      </w:r>
    </w:p>
    <w:p w:rsidR="00C52F1A" w:rsidRPr="007B6384" w:rsidRDefault="00C52F1A" w:rsidP="00C52F1A">
      <w:pPr>
        <w:rPr>
          <w:sz w:val="28"/>
          <w:szCs w:val="28"/>
        </w:rPr>
      </w:pPr>
    </w:p>
    <w:p w:rsidR="00C52F1A" w:rsidRPr="007B6384" w:rsidRDefault="00C52F1A" w:rsidP="00C52F1A">
      <w:pPr>
        <w:rPr>
          <w:sz w:val="28"/>
          <w:szCs w:val="28"/>
        </w:rPr>
      </w:pPr>
      <w:r w:rsidRPr="007B6384">
        <w:rPr>
          <w:sz w:val="28"/>
          <w:szCs w:val="28"/>
        </w:rPr>
        <w:lastRenderedPageBreak/>
        <w:t>7. Сидя руки вперёд, посмотреть на кончики пальцев, поднять руки вверх (вдох), следить глазами за руками, не поднимать головы, руки опустить (выдох). Повторить 5</w:t>
      </w:r>
      <w:r w:rsidR="00DC0348">
        <w:rPr>
          <w:sz w:val="28"/>
          <w:szCs w:val="28"/>
        </w:rPr>
        <w:t xml:space="preserve"> – 6 </w:t>
      </w:r>
      <w:r w:rsidRPr="007B6384">
        <w:rPr>
          <w:sz w:val="28"/>
          <w:szCs w:val="28"/>
        </w:rPr>
        <w:t>раз.</w:t>
      </w:r>
    </w:p>
    <w:p w:rsidR="00D41009" w:rsidRPr="00064774" w:rsidRDefault="00D41009" w:rsidP="00064774">
      <w:pPr>
        <w:suppressLineNumbers/>
        <w:rPr>
          <w:bCs/>
          <w:sz w:val="28"/>
          <w:szCs w:val="28"/>
        </w:rPr>
      </w:pPr>
    </w:p>
    <w:p w:rsidR="00D41009" w:rsidRPr="00691B4A" w:rsidRDefault="00D41009" w:rsidP="00691B4A">
      <w:pPr>
        <w:suppressLineNumbers/>
        <w:jc w:val="center"/>
        <w:rPr>
          <w:b/>
          <w:bCs/>
          <w:sz w:val="28"/>
          <w:szCs w:val="28"/>
        </w:rPr>
      </w:pPr>
      <w:r w:rsidRPr="00064774">
        <w:rPr>
          <w:b/>
          <w:bCs/>
          <w:sz w:val="28"/>
          <w:szCs w:val="28"/>
        </w:rPr>
        <w:t>Гимнастика для улучшения слуха.</w:t>
      </w:r>
    </w:p>
    <w:p w:rsidR="00D41009" w:rsidRPr="00064774" w:rsidRDefault="00F1588A" w:rsidP="00064774">
      <w:pPr>
        <w:suppressLineNumbers/>
        <w:rPr>
          <w:bCs/>
          <w:sz w:val="28"/>
          <w:szCs w:val="28"/>
        </w:rPr>
      </w:pPr>
      <w:r>
        <w:rPr>
          <w:bCs/>
          <w:sz w:val="28"/>
          <w:szCs w:val="28"/>
        </w:rPr>
        <w:t>***</w:t>
      </w:r>
      <w:r w:rsidR="00D41009" w:rsidRPr="00064774">
        <w:rPr>
          <w:bCs/>
          <w:sz w:val="28"/>
          <w:szCs w:val="28"/>
        </w:rPr>
        <w:t>Пригибаем верхнюю часть уха вниз. Разгибаем, пригибаем, словно бы</w:t>
      </w:r>
      <w:r w:rsidR="00DC0348">
        <w:rPr>
          <w:bCs/>
          <w:sz w:val="28"/>
          <w:szCs w:val="28"/>
        </w:rPr>
        <w:t xml:space="preserve"> раскатывая и скатывая ушко. Уш</w:t>
      </w:r>
      <w:r w:rsidR="00D41009" w:rsidRPr="00064774">
        <w:rPr>
          <w:bCs/>
          <w:sz w:val="28"/>
          <w:szCs w:val="28"/>
        </w:rPr>
        <w:t xml:space="preserve">и должны стать тёплыми. </w:t>
      </w:r>
    </w:p>
    <w:p w:rsidR="00D41009" w:rsidRPr="00064774" w:rsidRDefault="00F1588A" w:rsidP="00064774">
      <w:pPr>
        <w:suppressLineNumbers/>
        <w:rPr>
          <w:bCs/>
          <w:sz w:val="28"/>
          <w:szCs w:val="28"/>
        </w:rPr>
      </w:pPr>
      <w:r>
        <w:rPr>
          <w:bCs/>
          <w:sz w:val="28"/>
          <w:szCs w:val="28"/>
        </w:rPr>
        <w:t>***</w:t>
      </w:r>
      <w:r w:rsidR="00D41009" w:rsidRPr="00064774">
        <w:rPr>
          <w:bCs/>
          <w:sz w:val="28"/>
          <w:szCs w:val="28"/>
        </w:rPr>
        <w:t xml:space="preserve">Найдите ямочку возле </w:t>
      </w:r>
      <w:proofErr w:type="spellStart"/>
      <w:r w:rsidR="00D41009" w:rsidRPr="00064774">
        <w:rPr>
          <w:bCs/>
          <w:sz w:val="28"/>
          <w:szCs w:val="28"/>
        </w:rPr>
        <w:t>коз</w:t>
      </w:r>
      <w:r w:rsidR="00D75A56">
        <w:rPr>
          <w:bCs/>
          <w:sz w:val="28"/>
          <w:szCs w:val="28"/>
        </w:rPr>
        <w:t>елка</w:t>
      </w:r>
      <w:proofErr w:type="spellEnd"/>
      <w:r w:rsidR="00D75A56">
        <w:rPr>
          <w:bCs/>
          <w:sz w:val="28"/>
          <w:szCs w:val="28"/>
        </w:rPr>
        <w:t>. Нажали на ямочки сразу обо</w:t>
      </w:r>
      <w:r w:rsidR="00D41009" w:rsidRPr="00064774">
        <w:rPr>
          <w:bCs/>
          <w:sz w:val="28"/>
          <w:szCs w:val="28"/>
        </w:rPr>
        <w:t xml:space="preserve">их ушек – отпустили, нажали, отпустили. </w:t>
      </w:r>
    </w:p>
    <w:p w:rsidR="00D41009" w:rsidRPr="00064774" w:rsidRDefault="00F1588A" w:rsidP="00064774">
      <w:pPr>
        <w:suppressLineNumbers/>
        <w:rPr>
          <w:bCs/>
          <w:sz w:val="28"/>
          <w:szCs w:val="28"/>
        </w:rPr>
      </w:pPr>
      <w:r>
        <w:rPr>
          <w:bCs/>
          <w:sz w:val="28"/>
          <w:szCs w:val="28"/>
        </w:rPr>
        <w:t>***</w:t>
      </w:r>
      <w:r w:rsidR="00D41009" w:rsidRPr="00064774">
        <w:rPr>
          <w:bCs/>
          <w:sz w:val="28"/>
          <w:szCs w:val="28"/>
        </w:rPr>
        <w:t xml:space="preserve">Нажали пальчиками на мочки, помассировали, отпустили. </w:t>
      </w:r>
    </w:p>
    <w:p w:rsidR="00D41009" w:rsidRPr="00064774" w:rsidRDefault="00C52F1A" w:rsidP="00064774">
      <w:pPr>
        <w:suppressLineNumbers/>
        <w:rPr>
          <w:bCs/>
          <w:sz w:val="28"/>
          <w:szCs w:val="28"/>
        </w:rPr>
      </w:pPr>
      <w:r>
        <w:rPr>
          <w:bCs/>
          <w:sz w:val="28"/>
          <w:szCs w:val="28"/>
        </w:rPr>
        <w:t>***</w:t>
      </w:r>
      <w:r w:rsidR="00D41009" w:rsidRPr="00064774">
        <w:rPr>
          <w:bCs/>
          <w:sz w:val="28"/>
          <w:szCs w:val="28"/>
        </w:rPr>
        <w:t xml:space="preserve">Массируем круговыми движениями всё ухо в одну сторону, в другую. Массировать нужно сразу оба уха. </w:t>
      </w:r>
    </w:p>
    <w:p w:rsidR="00D41009" w:rsidRPr="00064774" w:rsidRDefault="00C52F1A" w:rsidP="00064774">
      <w:pPr>
        <w:suppressLineNumbers/>
        <w:rPr>
          <w:bCs/>
          <w:sz w:val="28"/>
          <w:szCs w:val="28"/>
        </w:rPr>
      </w:pPr>
      <w:r>
        <w:rPr>
          <w:bCs/>
          <w:sz w:val="28"/>
          <w:szCs w:val="28"/>
        </w:rPr>
        <w:t>***</w:t>
      </w:r>
      <w:r w:rsidR="00D41009" w:rsidRPr="00064774">
        <w:rPr>
          <w:bCs/>
          <w:sz w:val="28"/>
          <w:szCs w:val="28"/>
        </w:rPr>
        <w:t xml:space="preserve">Начинаем </w:t>
      </w:r>
      <w:r w:rsidR="00DC0348">
        <w:rPr>
          <w:bCs/>
          <w:sz w:val="28"/>
          <w:szCs w:val="28"/>
        </w:rPr>
        <w:t xml:space="preserve">несильно </w:t>
      </w:r>
      <w:r w:rsidR="00D41009" w:rsidRPr="00064774">
        <w:rPr>
          <w:bCs/>
          <w:sz w:val="28"/>
          <w:szCs w:val="28"/>
        </w:rPr>
        <w:t xml:space="preserve">дёргать себя за ушки – сначала 20 раз вниз, а потом берёмся за серединку и дёргаем тоже 20 раз. </w:t>
      </w:r>
    </w:p>
    <w:p w:rsidR="00D41009" w:rsidRPr="00064774" w:rsidRDefault="00C52F1A" w:rsidP="00064774">
      <w:pPr>
        <w:suppressLineNumbers/>
        <w:rPr>
          <w:bCs/>
          <w:sz w:val="28"/>
          <w:szCs w:val="28"/>
        </w:rPr>
      </w:pPr>
      <w:r>
        <w:rPr>
          <w:bCs/>
          <w:sz w:val="28"/>
          <w:szCs w:val="28"/>
        </w:rPr>
        <w:t>***</w:t>
      </w:r>
      <w:r w:rsidR="00D41009" w:rsidRPr="00064774">
        <w:rPr>
          <w:bCs/>
          <w:sz w:val="28"/>
          <w:szCs w:val="28"/>
        </w:rPr>
        <w:t xml:space="preserve">Снова возьмитесь за мочку уха и хорошенько её помассируйте. </w:t>
      </w:r>
    </w:p>
    <w:p w:rsidR="00064774" w:rsidRDefault="00C52F1A" w:rsidP="00064774">
      <w:pPr>
        <w:suppressLineNumbers/>
        <w:rPr>
          <w:bCs/>
          <w:sz w:val="28"/>
          <w:szCs w:val="28"/>
        </w:rPr>
      </w:pPr>
      <w:r>
        <w:rPr>
          <w:bCs/>
          <w:sz w:val="28"/>
          <w:szCs w:val="28"/>
        </w:rPr>
        <w:t>***</w:t>
      </w:r>
      <w:r w:rsidR="00D41009" w:rsidRPr="00064774">
        <w:rPr>
          <w:bCs/>
          <w:sz w:val="28"/>
          <w:szCs w:val="28"/>
        </w:rPr>
        <w:t>Потяните ушки в сторону – снова 20 раз.</w:t>
      </w:r>
    </w:p>
    <w:p w:rsidR="00F1588A" w:rsidRPr="00C52F1A" w:rsidRDefault="00C52F1A" w:rsidP="00C52F1A">
      <w:pPr>
        <w:suppressLineNumbers/>
        <w:rPr>
          <w:bCs/>
          <w:sz w:val="28"/>
          <w:szCs w:val="28"/>
        </w:rPr>
      </w:pPr>
      <w:r>
        <w:rPr>
          <w:bCs/>
          <w:sz w:val="28"/>
          <w:szCs w:val="28"/>
        </w:rPr>
        <w:t>***</w:t>
      </w:r>
      <w:r w:rsidR="00D41009" w:rsidRPr="00064774">
        <w:rPr>
          <w:bCs/>
          <w:sz w:val="28"/>
          <w:szCs w:val="28"/>
        </w:rPr>
        <w:t>Теперь выгибаем их вперёд, а затем в обратную сторону (20 раз).</w:t>
      </w:r>
    </w:p>
    <w:p w:rsidR="00F1588A" w:rsidRDefault="00F1588A" w:rsidP="00064774">
      <w:pPr>
        <w:suppressLineNumbers/>
        <w:jc w:val="center"/>
        <w:rPr>
          <w:b/>
          <w:bCs/>
          <w:sz w:val="28"/>
          <w:szCs w:val="28"/>
        </w:rPr>
      </w:pPr>
    </w:p>
    <w:p w:rsidR="00F1588A" w:rsidRDefault="00DD4D69" w:rsidP="00064774">
      <w:pPr>
        <w:suppressLineNumbers/>
        <w:jc w:val="center"/>
        <w:rPr>
          <w:b/>
          <w:bCs/>
          <w:sz w:val="28"/>
          <w:szCs w:val="28"/>
        </w:rPr>
      </w:pPr>
      <w:r>
        <w:rPr>
          <w:b/>
          <w:bCs/>
          <w:sz w:val="28"/>
          <w:szCs w:val="28"/>
        </w:rPr>
        <w:t>Комплекс упражнений</w:t>
      </w:r>
      <w:r w:rsidR="00F1588A">
        <w:rPr>
          <w:b/>
          <w:bCs/>
          <w:sz w:val="28"/>
          <w:szCs w:val="28"/>
        </w:rPr>
        <w:t xml:space="preserve"> на разные группы мышц, </w:t>
      </w:r>
    </w:p>
    <w:p w:rsidR="00A17E2D" w:rsidRPr="00A17E2D" w:rsidRDefault="00F1588A" w:rsidP="00064774">
      <w:pPr>
        <w:suppressLineNumbers/>
        <w:jc w:val="center"/>
        <w:rPr>
          <w:b/>
          <w:bCs/>
          <w:sz w:val="28"/>
          <w:szCs w:val="28"/>
        </w:rPr>
      </w:pPr>
      <w:r>
        <w:rPr>
          <w:b/>
          <w:bCs/>
          <w:sz w:val="28"/>
          <w:szCs w:val="28"/>
        </w:rPr>
        <w:t>на разминку разных частей тела</w:t>
      </w:r>
      <w:r w:rsidR="00DD4D69">
        <w:rPr>
          <w:b/>
          <w:bCs/>
          <w:sz w:val="28"/>
          <w:szCs w:val="28"/>
        </w:rPr>
        <w:t>.</w:t>
      </w:r>
      <w:r w:rsidR="00A17E2D" w:rsidRPr="00A17E2D">
        <w:rPr>
          <w:b/>
          <w:bCs/>
          <w:sz w:val="28"/>
          <w:szCs w:val="28"/>
        </w:rPr>
        <w:t xml:space="preserve">  </w:t>
      </w:r>
    </w:p>
    <w:p w:rsidR="00A17E2D" w:rsidRPr="00DD4D69" w:rsidRDefault="00C52F1A" w:rsidP="00C52F1A">
      <w:pPr>
        <w:suppressLineNumbers/>
        <w:rPr>
          <w:bCs/>
          <w:sz w:val="28"/>
          <w:szCs w:val="28"/>
        </w:rPr>
      </w:pPr>
      <w:r>
        <w:rPr>
          <w:bCs/>
          <w:sz w:val="28"/>
          <w:szCs w:val="28"/>
        </w:rPr>
        <w:t>***</w:t>
      </w:r>
      <w:r w:rsidR="00DD4D69">
        <w:rPr>
          <w:bCs/>
          <w:sz w:val="28"/>
          <w:szCs w:val="28"/>
        </w:rPr>
        <w:t>Встать</w:t>
      </w:r>
      <w:r w:rsidR="00A17E2D" w:rsidRPr="00DD4D69">
        <w:rPr>
          <w:bCs/>
          <w:sz w:val="28"/>
          <w:szCs w:val="28"/>
        </w:rPr>
        <w:t xml:space="preserve"> из-за парт.</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A17E2D" w:rsidRPr="00DD4D69">
        <w:rPr>
          <w:bCs/>
          <w:sz w:val="28"/>
          <w:szCs w:val="28"/>
        </w:rPr>
        <w:t>Разминаем спину. Высоко-высоко вверх поднять руки, дотянуться кончиками пальцев «до потолка». Повторить несколько раз.</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A17E2D" w:rsidRPr="00DD4D69">
        <w:rPr>
          <w:bCs/>
          <w:sz w:val="28"/>
          <w:szCs w:val="28"/>
        </w:rPr>
        <w:t>Вытянуть хорошенько спинки. Теперь наклониться вниз и дотянуться кончиками пальцев до носков ботинок.</w:t>
      </w:r>
    </w:p>
    <w:p w:rsidR="00A17E2D" w:rsidRPr="00DD4D69" w:rsidRDefault="00A17E2D" w:rsidP="00C52F1A">
      <w:pPr>
        <w:suppressLineNumbers/>
        <w:rPr>
          <w:bCs/>
          <w:sz w:val="28"/>
          <w:szCs w:val="28"/>
        </w:rPr>
      </w:pPr>
    </w:p>
    <w:p w:rsidR="00DD4D69" w:rsidRDefault="00C52F1A" w:rsidP="00C52F1A">
      <w:pPr>
        <w:suppressLineNumbers/>
        <w:rPr>
          <w:bCs/>
          <w:sz w:val="28"/>
          <w:szCs w:val="28"/>
        </w:rPr>
      </w:pPr>
      <w:r>
        <w:rPr>
          <w:bCs/>
          <w:sz w:val="28"/>
          <w:szCs w:val="28"/>
        </w:rPr>
        <w:t>***</w:t>
      </w:r>
      <w:r w:rsidR="00DD4D69">
        <w:rPr>
          <w:bCs/>
          <w:sz w:val="28"/>
          <w:szCs w:val="28"/>
        </w:rPr>
        <w:t>Разминаем</w:t>
      </w:r>
      <w:r w:rsidR="00A17E2D" w:rsidRPr="00DD4D69">
        <w:rPr>
          <w:bCs/>
          <w:sz w:val="28"/>
          <w:szCs w:val="28"/>
        </w:rPr>
        <w:t xml:space="preserve"> </w:t>
      </w:r>
      <w:r w:rsidR="00DD4D69">
        <w:rPr>
          <w:bCs/>
          <w:sz w:val="28"/>
          <w:szCs w:val="28"/>
        </w:rPr>
        <w:t>шею.</w:t>
      </w:r>
    </w:p>
    <w:p w:rsidR="00A17E2D" w:rsidRPr="00DD4D69" w:rsidRDefault="00A17E2D" w:rsidP="00C52F1A">
      <w:pPr>
        <w:suppressLineNumbers/>
        <w:rPr>
          <w:bCs/>
          <w:sz w:val="28"/>
          <w:szCs w:val="28"/>
        </w:rPr>
      </w:pPr>
      <w:r w:rsidRPr="00DD4D69">
        <w:rPr>
          <w:bCs/>
          <w:sz w:val="28"/>
          <w:szCs w:val="28"/>
        </w:rPr>
        <w:t>Руки на пояс, повороты головы от одного плеча к другому. Постараться коснуться подбородком и правого, и левого плеча.</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DD4D69">
        <w:rPr>
          <w:bCs/>
          <w:sz w:val="28"/>
          <w:szCs w:val="28"/>
        </w:rPr>
        <w:t>Разминаем колени и тазобедренные суставы.</w:t>
      </w:r>
    </w:p>
    <w:p w:rsidR="00A17E2D" w:rsidRPr="00DD4D69" w:rsidRDefault="00A17E2D" w:rsidP="00C52F1A">
      <w:pPr>
        <w:suppressLineNumbers/>
        <w:rPr>
          <w:bCs/>
          <w:sz w:val="28"/>
          <w:szCs w:val="28"/>
        </w:rPr>
      </w:pPr>
      <w:r w:rsidRPr="00DD4D69">
        <w:rPr>
          <w:bCs/>
          <w:sz w:val="28"/>
          <w:szCs w:val="28"/>
        </w:rPr>
        <w:t xml:space="preserve">Дети выстраиваются в шеренгу друг за другом в проходах между партами. Тот, кто стоит сзади кладет руки на плечи тому, кто стоит спереди. Самый первый ставит руки на пояс. Высоко поднимая ноги в </w:t>
      </w:r>
      <w:proofErr w:type="gramStart"/>
      <w:r w:rsidRPr="00DD4D69">
        <w:rPr>
          <w:bCs/>
          <w:sz w:val="28"/>
          <w:szCs w:val="28"/>
        </w:rPr>
        <w:t>коленях</w:t>
      </w:r>
      <w:proofErr w:type="gramEnd"/>
      <w:r w:rsidRPr="00DD4D69">
        <w:rPr>
          <w:bCs/>
          <w:sz w:val="28"/>
          <w:szCs w:val="28"/>
        </w:rPr>
        <w:t xml:space="preserve"> дети делают несколько шагов в сторону доски и обратно. Повторяют несколько раз.</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A17E2D" w:rsidRPr="00DD4D69">
        <w:rPr>
          <w:bCs/>
          <w:sz w:val="28"/>
          <w:szCs w:val="28"/>
        </w:rPr>
        <w:t>Все возвращаются за парты.</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4011FD">
        <w:rPr>
          <w:bCs/>
          <w:sz w:val="28"/>
          <w:szCs w:val="28"/>
        </w:rPr>
        <w:t>П</w:t>
      </w:r>
      <w:r w:rsidR="00A17E2D" w:rsidRPr="00DD4D69">
        <w:rPr>
          <w:bCs/>
          <w:sz w:val="28"/>
          <w:szCs w:val="28"/>
        </w:rPr>
        <w:t>отрем ладошки одну об другую. Сильно, быстро. Так, чтобы они разогрелись. Разогретые ладошки приложить к ушам.</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t>***</w:t>
      </w:r>
      <w:r w:rsidR="00A17E2D" w:rsidRPr="00DD4D69">
        <w:rPr>
          <w:bCs/>
          <w:sz w:val="28"/>
          <w:szCs w:val="28"/>
        </w:rPr>
        <w:t>Еще раз потереть ладошки и накрыть горячими ладошками глаза.</w:t>
      </w:r>
    </w:p>
    <w:p w:rsidR="00A17E2D" w:rsidRPr="00DD4D69" w:rsidRDefault="00A17E2D" w:rsidP="00C52F1A">
      <w:pPr>
        <w:suppressLineNumbers/>
        <w:rPr>
          <w:bCs/>
          <w:sz w:val="28"/>
          <w:szCs w:val="28"/>
        </w:rPr>
      </w:pPr>
    </w:p>
    <w:p w:rsidR="00A17E2D" w:rsidRPr="00DD4D69" w:rsidRDefault="00C52F1A" w:rsidP="00C52F1A">
      <w:pPr>
        <w:suppressLineNumbers/>
        <w:rPr>
          <w:bCs/>
          <w:sz w:val="28"/>
          <w:szCs w:val="28"/>
        </w:rPr>
      </w:pPr>
      <w:r>
        <w:rPr>
          <w:bCs/>
          <w:sz w:val="28"/>
          <w:szCs w:val="28"/>
        </w:rPr>
        <w:lastRenderedPageBreak/>
        <w:t>***</w:t>
      </w:r>
      <w:r w:rsidR="00A17E2D" w:rsidRPr="00DD4D69">
        <w:rPr>
          <w:bCs/>
          <w:sz w:val="28"/>
          <w:szCs w:val="28"/>
        </w:rPr>
        <w:t>Поморгать часто</w:t>
      </w:r>
      <w:r w:rsidR="004011FD">
        <w:rPr>
          <w:bCs/>
          <w:sz w:val="28"/>
          <w:szCs w:val="28"/>
        </w:rPr>
        <w:t xml:space="preserve"> </w:t>
      </w:r>
      <w:r w:rsidR="00A17E2D" w:rsidRPr="00DD4D69">
        <w:rPr>
          <w:bCs/>
          <w:sz w:val="28"/>
          <w:szCs w:val="28"/>
        </w:rPr>
        <w:t>-</w:t>
      </w:r>
      <w:r w:rsidR="004011FD">
        <w:rPr>
          <w:bCs/>
          <w:sz w:val="28"/>
          <w:szCs w:val="28"/>
        </w:rPr>
        <w:t xml:space="preserve"> </w:t>
      </w:r>
      <w:r w:rsidR="00A17E2D" w:rsidRPr="00DD4D69">
        <w:rPr>
          <w:bCs/>
          <w:sz w:val="28"/>
          <w:szCs w:val="28"/>
        </w:rPr>
        <w:t>часто под ладонями. Крепко зажмуриться и распахнуть глаза, убрав с глаз ладони.</w:t>
      </w:r>
    </w:p>
    <w:p w:rsidR="00A17E2D" w:rsidRPr="00DD4D69" w:rsidRDefault="00A17E2D" w:rsidP="00C52F1A">
      <w:pPr>
        <w:suppressLineNumbers/>
        <w:rPr>
          <w:bCs/>
          <w:sz w:val="28"/>
          <w:szCs w:val="28"/>
        </w:rPr>
      </w:pPr>
    </w:p>
    <w:p w:rsidR="00F1588A" w:rsidRPr="00C52F1A" w:rsidRDefault="00C52F1A" w:rsidP="00C52F1A">
      <w:pPr>
        <w:suppressLineNumbers/>
        <w:rPr>
          <w:bCs/>
          <w:sz w:val="28"/>
          <w:szCs w:val="28"/>
        </w:rPr>
      </w:pPr>
      <w:r>
        <w:rPr>
          <w:bCs/>
          <w:sz w:val="28"/>
          <w:szCs w:val="28"/>
        </w:rPr>
        <w:t>***</w:t>
      </w:r>
      <w:r w:rsidR="00A17E2D" w:rsidRPr="00DD4D69">
        <w:rPr>
          <w:bCs/>
          <w:sz w:val="28"/>
          <w:szCs w:val="28"/>
        </w:rPr>
        <w:t>Сплести пальцы рук, пошлепать пальцами вверх-вниз по кистям и соединенными кистями рук «прогнать» волну слева</w:t>
      </w:r>
      <w:r w:rsidR="004011FD">
        <w:rPr>
          <w:bCs/>
          <w:sz w:val="28"/>
          <w:szCs w:val="28"/>
        </w:rPr>
        <w:t xml:space="preserve"> </w:t>
      </w:r>
      <w:r w:rsidR="00DC0348">
        <w:rPr>
          <w:bCs/>
          <w:sz w:val="28"/>
          <w:szCs w:val="28"/>
        </w:rPr>
        <w:t>–</w:t>
      </w:r>
      <w:r w:rsidR="004011FD">
        <w:rPr>
          <w:bCs/>
          <w:sz w:val="28"/>
          <w:szCs w:val="28"/>
        </w:rPr>
        <w:t xml:space="preserve"> </w:t>
      </w:r>
      <w:r w:rsidR="00A17E2D" w:rsidRPr="00DD4D69">
        <w:rPr>
          <w:bCs/>
          <w:sz w:val="28"/>
          <w:szCs w:val="28"/>
        </w:rPr>
        <w:t>направо и справа</w:t>
      </w:r>
      <w:r w:rsidR="004011FD">
        <w:rPr>
          <w:bCs/>
          <w:sz w:val="28"/>
          <w:szCs w:val="28"/>
        </w:rPr>
        <w:t xml:space="preserve"> </w:t>
      </w:r>
      <w:r w:rsidR="00DC0348">
        <w:rPr>
          <w:bCs/>
          <w:sz w:val="28"/>
          <w:szCs w:val="28"/>
        </w:rPr>
        <w:t>–</w:t>
      </w:r>
      <w:r w:rsidR="004011FD">
        <w:rPr>
          <w:bCs/>
          <w:sz w:val="28"/>
          <w:szCs w:val="28"/>
        </w:rPr>
        <w:t xml:space="preserve"> </w:t>
      </w:r>
      <w:r w:rsidR="00A17E2D" w:rsidRPr="00DD4D69">
        <w:rPr>
          <w:bCs/>
          <w:sz w:val="28"/>
          <w:szCs w:val="28"/>
        </w:rPr>
        <w:t>налево.</w:t>
      </w:r>
    </w:p>
    <w:p w:rsidR="00F1588A" w:rsidRDefault="00F1588A" w:rsidP="005D1AB2">
      <w:pPr>
        <w:suppressLineNumbers/>
        <w:jc w:val="center"/>
        <w:rPr>
          <w:b/>
          <w:bCs/>
          <w:sz w:val="28"/>
          <w:szCs w:val="28"/>
        </w:rPr>
      </w:pPr>
    </w:p>
    <w:p w:rsidR="005D1AB2" w:rsidRPr="00691B4A" w:rsidRDefault="00F1588A" w:rsidP="00691B4A">
      <w:pPr>
        <w:suppressLineNumbers/>
        <w:jc w:val="center"/>
        <w:rPr>
          <w:b/>
          <w:sz w:val="28"/>
          <w:szCs w:val="28"/>
        </w:rPr>
      </w:pPr>
      <w:r w:rsidRPr="00F1588A">
        <w:rPr>
          <w:b/>
          <w:sz w:val="28"/>
          <w:szCs w:val="28"/>
        </w:rPr>
        <w:t>Упражнения общего воздействия на разные группы мышц.</w:t>
      </w:r>
      <w:r w:rsidR="005D1AB2" w:rsidRPr="0020034F">
        <w:br/>
      </w:r>
      <w:r w:rsidR="005D1AB2" w:rsidRPr="007B6384">
        <w:rPr>
          <w:sz w:val="28"/>
          <w:szCs w:val="28"/>
        </w:rPr>
        <w:t xml:space="preserve">1. Исходное положение – стойка ноги врозь, руки за голову. 1. Резко повернуть таз вправо. 2. Резко повернуть таз влево. Во время поворотов плечевой пояс оставить неподвижным. Повторить 6–8 раз. Темп средний. </w:t>
      </w:r>
      <w:r w:rsidR="005D1AB2" w:rsidRPr="007B6384">
        <w:rPr>
          <w:sz w:val="28"/>
          <w:szCs w:val="28"/>
        </w:rPr>
        <w:br/>
      </w:r>
      <w:r w:rsidR="005D1AB2" w:rsidRPr="007B6384">
        <w:rPr>
          <w:sz w:val="28"/>
          <w:szCs w:val="28"/>
        </w:rPr>
        <w:br/>
        <w:t xml:space="preserve">2. Исходное положение – стойка ноги врозь, руки за голову. 1–3. Сделать круговое движение тазом в одну сторону. 4–6. То же в другую сторону. 7–8. Опустить руки вниз и расслабленно потрясти кистями. Повторить 4–6 раз. Темп средний. </w:t>
      </w:r>
      <w:r w:rsidR="005D1AB2" w:rsidRPr="007B6384">
        <w:rPr>
          <w:sz w:val="28"/>
          <w:szCs w:val="28"/>
        </w:rPr>
        <w:br/>
      </w:r>
      <w:r w:rsidR="005D1AB2" w:rsidRPr="007B6384">
        <w:rPr>
          <w:sz w:val="28"/>
          <w:szCs w:val="28"/>
        </w:rPr>
        <w:br/>
        <w:t xml:space="preserve">3. Исходное положение – стойка ноги врозь. 1–2. Сделать наклон вперед, правая рука скользит вдоль тела вниз, левая вдоль тела вверх. 3–4. Исходное положение. 5–8. То же в другую сторону. Повторить 6–8 раз. Темп средний. </w:t>
      </w:r>
      <w:r w:rsidR="005D1AB2" w:rsidRPr="007B6384">
        <w:rPr>
          <w:sz w:val="28"/>
          <w:szCs w:val="28"/>
        </w:rPr>
        <w:br/>
      </w:r>
      <w:r w:rsidR="005D1AB2" w:rsidRPr="0020034F">
        <w:br/>
      </w:r>
      <w:r w:rsidR="00C52F1A" w:rsidRPr="00C52F1A">
        <w:rPr>
          <w:b/>
          <w:sz w:val="28"/>
          <w:szCs w:val="28"/>
        </w:rPr>
        <w:t>Упражнения для улучшения мозгового кровообращения.</w:t>
      </w:r>
      <w:r w:rsidR="005D1AB2" w:rsidRPr="0020034F">
        <w:br/>
      </w:r>
      <w:r w:rsidR="005D1AB2" w:rsidRPr="007B6384">
        <w:rPr>
          <w:sz w:val="28"/>
          <w:szCs w:val="28"/>
        </w:rPr>
        <w:t xml:space="preserve">1. Исходное положение – сидя на стуле. 1–2. Плавно наклонить голову назад, наклонить голову вперед, не поднимая плеч. Повторить 4–6 раз. Темп медленный. </w:t>
      </w:r>
      <w:r w:rsidR="005D1AB2" w:rsidRPr="007B6384">
        <w:rPr>
          <w:sz w:val="28"/>
          <w:szCs w:val="28"/>
        </w:rPr>
        <w:br/>
      </w:r>
      <w:r w:rsidR="005D1AB2" w:rsidRPr="007B6384">
        <w:rPr>
          <w:sz w:val="28"/>
          <w:szCs w:val="28"/>
        </w:rPr>
        <w:br/>
        <w:t xml:space="preserve">2. Исходное положение – сидя, руки на поясе. 1. Поворот головы вправо. 2. Исходное положение. 3. Поворот головы влево. 4. Исходное положение. Повторить 6–8 раз. Темп медленный. </w:t>
      </w:r>
      <w:r w:rsidR="005D1AB2" w:rsidRPr="007B6384">
        <w:rPr>
          <w:sz w:val="28"/>
          <w:szCs w:val="28"/>
        </w:rPr>
        <w:br/>
      </w:r>
      <w:r w:rsidR="005D1AB2" w:rsidRPr="007B6384">
        <w:rPr>
          <w:sz w:val="28"/>
          <w:szCs w:val="28"/>
        </w:rPr>
        <w:br/>
        <w:t xml:space="preserve">3. Исходное положение – стоя или сидя, руки на поясе. 1–2. Взмахом левую руку занести через правое плечо, голову повернуть влево. </w:t>
      </w:r>
      <w:r w:rsidR="005D1AB2" w:rsidRPr="007B6384">
        <w:rPr>
          <w:sz w:val="28"/>
          <w:szCs w:val="28"/>
        </w:rPr>
        <w:br/>
      </w:r>
      <w:r w:rsidR="005D1AB2" w:rsidRPr="007B6384">
        <w:rPr>
          <w:sz w:val="28"/>
          <w:szCs w:val="28"/>
        </w:rPr>
        <w:br/>
        <w:t>4. Исходное положение. 4–5. То же повторить правой рукой, поворачивая голову вправо. 6. Исходное положение. Повторить 4–6 раз. Темп медленный.</w:t>
      </w:r>
    </w:p>
    <w:p w:rsidR="005D1AB2" w:rsidRDefault="005D1AB2" w:rsidP="005D1AB2">
      <w:pPr>
        <w:rPr>
          <w:rFonts w:ascii="Verdana" w:hAnsi="Verdana" w:cs="Arial"/>
        </w:rPr>
      </w:pPr>
    </w:p>
    <w:p w:rsidR="00C52F1A" w:rsidRPr="00691B4A" w:rsidRDefault="00C52F1A" w:rsidP="00C52F1A">
      <w:pPr>
        <w:rPr>
          <w:b/>
          <w:sz w:val="28"/>
          <w:szCs w:val="28"/>
        </w:rPr>
      </w:pPr>
      <w:r>
        <w:rPr>
          <w:b/>
          <w:sz w:val="28"/>
          <w:szCs w:val="28"/>
        </w:rPr>
        <w:t xml:space="preserve">Упражнения для шейного отдела позвоночника.  </w:t>
      </w:r>
      <w:r w:rsidR="005D1AB2" w:rsidRPr="00594DEB">
        <w:br/>
      </w:r>
      <w:r w:rsidR="005D1AB2" w:rsidRPr="007B6384">
        <w:rPr>
          <w:sz w:val="28"/>
          <w:szCs w:val="28"/>
        </w:rPr>
        <w:t xml:space="preserve">Каждое упражнение выполнять 6 – 8 раз. </w:t>
      </w:r>
    </w:p>
    <w:p w:rsidR="005D1AB2" w:rsidRDefault="005D1AB2" w:rsidP="00C52F1A">
      <w:pPr>
        <w:rPr>
          <w:b/>
          <w:bCs/>
        </w:rPr>
      </w:pPr>
      <w:r w:rsidRPr="007B6384">
        <w:rPr>
          <w:sz w:val="28"/>
          <w:szCs w:val="28"/>
        </w:rPr>
        <w:br/>
        <w:t xml:space="preserve">1. Скольжение подбородком по грудине вниз. </w:t>
      </w:r>
      <w:r w:rsidRPr="007B6384">
        <w:rPr>
          <w:sz w:val="28"/>
          <w:szCs w:val="28"/>
        </w:rPr>
        <w:br/>
        <w:t>2. «Черепаха»: наклоны головы вперёд</w:t>
      </w:r>
      <w:r w:rsidR="00FB510C">
        <w:rPr>
          <w:sz w:val="28"/>
          <w:szCs w:val="28"/>
        </w:rPr>
        <w:t xml:space="preserve"> </w:t>
      </w:r>
      <w:r w:rsidR="00DC0348">
        <w:rPr>
          <w:sz w:val="28"/>
          <w:szCs w:val="28"/>
        </w:rPr>
        <w:t>–</w:t>
      </w:r>
      <w:r w:rsidR="00FB510C">
        <w:rPr>
          <w:sz w:val="28"/>
          <w:szCs w:val="28"/>
        </w:rPr>
        <w:t xml:space="preserve"> </w:t>
      </w:r>
      <w:r w:rsidRPr="007B6384">
        <w:rPr>
          <w:sz w:val="28"/>
          <w:szCs w:val="28"/>
        </w:rPr>
        <w:t xml:space="preserve">назад. </w:t>
      </w:r>
      <w:r w:rsidRPr="007B6384">
        <w:rPr>
          <w:sz w:val="28"/>
          <w:szCs w:val="28"/>
        </w:rPr>
        <w:br/>
        <w:t xml:space="preserve"> Наклоны головы вправо</w:t>
      </w:r>
      <w:r w:rsidR="00FB510C">
        <w:rPr>
          <w:sz w:val="28"/>
          <w:szCs w:val="28"/>
        </w:rPr>
        <w:t xml:space="preserve"> </w:t>
      </w:r>
      <w:r w:rsidR="00DC0348">
        <w:rPr>
          <w:sz w:val="28"/>
          <w:szCs w:val="28"/>
        </w:rPr>
        <w:t>–</w:t>
      </w:r>
      <w:r w:rsidR="00FB510C">
        <w:rPr>
          <w:sz w:val="28"/>
          <w:szCs w:val="28"/>
        </w:rPr>
        <w:t xml:space="preserve"> </w:t>
      </w:r>
      <w:r w:rsidRPr="007B6384">
        <w:rPr>
          <w:sz w:val="28"/>
          <w:szCs w:val="28"/>
        </w:rPr>
        <w:t>в</w:t>
      </w:r>
      <w:r w:rsidR="00DC0348">
        <w:rPr>
          <w:sz w:val="28"/>
          <w:szCs w:val="28"/>
        </w:rPr>
        <w:t>л</w:t>
      </w:r>
      <w:r w:rsidRPr="007B6384">
        <w:rPr>
          <w:sz w:val="28"/>
          <w:szCs w:val="28"/>
        </w:rPr>
        <w:t xml:space="preserve">ево. </w:t>
      </w:r>
      <w:r w:rsidRPr="007B6384">
        <w:rPr>
          <w:sz w:val="28"/>
          <w:szCs w:val="28"/>
        </w:rPr>
        <w:br/>
        <w:t xml:space="preserve">3. «Собачка»: вращение головы вокруг воображаемой оси, проходящей через нос и затылок. </w:t>
      </w:r>
      <w:r w:rsidRPr="007B6384">
        <w:rPr>
          <w:sz w:val="28"/>
          <w:szCs w:val="28"/>
        </w:rPr>
        <w:br/>
        <w:t>4. «Сова»: поворот головы вправо</w:t>
      </w:r>
      <w:r w:rsidR="00FB510C">
        <w:rPr>
          <w:sz w:val="28"/>
          <w:szCs w:val="28"/>
        </w:rPr>
        <w:t xml:space="preserve"> </w:t>
      </w:r>
      <w:r w:rsidR="00DC0348">
        <w:rPr>
          <w:sz w:val="28"/>
          <w:szCs w:val="28"/>
        </w:rPr>
        <w:t>–</w:t>
      </w:r>
      <w:r w:rsidR="00FB510C">
        <w:rPr>
          <w:sz w:val="28"/>
          <w:szCs w:val="28"/>
        </w:rPr>
        <w:t xml:space="preserve"> </w:t>
      </w:r>
      <w:r w:rsidR="00DC0348">
        <w:rPr>
          <w:sz w:val="28"/>
          <w:szCs w:val="28"/>
        </w:rPr>
        <w:t>в</w:t>
      </w:r>
      <w:r w:rsidRPr="007B6384">
        <w:rPr>
          <w:sz w:val="28"/>
          <w:szCs w:val="28"/>
        </w:rPr>
        <w:t xml:space="preserve">лево. </w:t>
      </w:r>
      <w:r w:rsidRPr="007B6384">
        <w:rPr>
          <w:sz w:val="28"/>
          <w:szCs w:val="28"/>
        </w:rPr>
        <w:br/>
      </w:r>
      <w:r w:rsidRPr="007B6384">
        <w:rPr>
          <w:sz w:val="28"/>
          <w:szCs w:val="28"/>
        </w:rPr>
        <w:lastRenderedPageBreak/>
        <w:t>5. «Тыква»: круговые движения головой в одну и другую сторону.</w:t>
      </w:r>
      <w:r w:rsidRPr="007B6384">
        <w:rPr>
          <w:sz w:val="28"/>
          <w:szCs w:val="28"/>
        </w:rPr>
        <w:br/>
      </w:r>
    </w:p>
    <w:p w:rsidR="005D1AB2" w:rsidRDefault="005D1AB2" w:rsidP="005D1AB2">
      <w:pPr>
        <w:jc w:val="center"/>
        <w:rPr>
          <w:b/>
          <w:bCs/>
          <w:sz w:val="28"/>
          <w:szCs w:val="28"/>
        </w:rPr>
      </w:pPr>
    </w:p>
    <w:p w:rsidR="005D1AB2" w:rsidRPr="007B6384" w:rsidRDefault="00C52F1A" w:rsidP="005D1AB2">
      <w:pPr>
        <w:jc w:val="center"/>
        <w:rPr>
          <w:sz w:val="28"/>
          <w:szCs w:val="28"/>
        </w:rPr>
      </w:pPr>
      <w:r w:rsidRPr="00C52F1A">
        <w:rPr>
          <w:b/>
          <w:sz w:val="28"/>
          <w:szCs w:val="28"/>
        </w:rPr>
        <w:t>Упражнения для снятия утомления с плечевого пояса и рук.</w:t>
      </w:r>
      <w:r w:rsidR="005D1AB2" w:rsidRPr="0020034F">
        <w:br/>
      </w:r>
      <w:r w:rsidR="005D1AB2" w:rsidRPr="007B6384">
        <w:rPr>
          <w:sz w:val="28"/>
          <w:szCs w:val="28"/>
        </w:rPr>
        <w:t xml:space="preserve">1. Исходное положение – стоя или сидя, руки на поясе. 1–2. Правую руку вперед, левую вверх. 3–4. Переменить положение рук. Повторить 3–4 раза, затем расслабленно опустить вниз и потрясти кистями, голову наклонить вперед. Темп средний. </w:t>
      </w:r>
      <w:r w:rsidR="005D1AB2" w:rsidRPr="007B6384">
        <w:rPr>
          <w:sz w:val="28"/>
          <w:szCs w:val="28"/>
        </w:rPr>
        <w:br/>
      </w:r>
      <w:r w:rsidR="005D1AB2" w:rsidRPr="007B6384">
        <w:rPr>
          <w:sz w:val="28"/>
          <w:szCs w:val="28"/>
        </w:rPr>
        <w:br/>
        <w:t xml:space="preserve">2. Исходное положение – стоя или сидя, кисти тыльной стороной на поясе. 1–2. Свести локти вперед, голову наклонить вперед. 3–4. Локти отвести назад, прогнуться. Повторить 6–8 раз, затем опустить руки вниз и потрясти расслабленно. Темп медленный. </w:t>
      </w:r>
      <w:r w:rsidR="005D1AB2" w:rsidRPr="007B6384">
        <w:rPr>
          <w:sz w:val="28"/>
          <w:szCs w:val="28"/>
        </w:rPr>
        <w:br/>
      </w:r>
      <w:r w:rsidR="005D1AB2" w:rsidRPr="007B6384">
        <w:rPr>
          <w:sz w:val="28"/>
          <w:szCs w:val="28"/>
        </w:rPr>
        <w:br/>
        <w:t>3. Исходное положение – сидя. 1–2. Поднять руки через стороны вверх. 3–4. Сжать кисти рук в кулак. Разжать кисти рук. Повторить 6–8 раз, затем руки расслабленно опустить вниз и потрясти кистями. Темп средний.</w:t>
      </w:r>
    </w:p>
    <w:p w:rsidR="005D1AB2" w:rsidRDefault="005D1AB2" w:rsidP="005D1AB2">
      <w:pPr>
        <w:shd w:val="clear" w:color="auto" w:fill="FFFFFF"/>
        <w:autoSpaceDE w:val="0"/>
        <w:autoSpaceDN w:val="0"/>
        <w:adjustRightInd w:val="0"/>
        <w:jc w:val="center"/>
        <w:rPr>
          <w:b/>
          <w:bCs/>
          <w:i/>
          <w:iCs/>
          <w:color w:val="000000"/>
          <w:sz w:val="32"/>
          <w:szCs w:val="32"/>
        </w:rPr>
      </w:pPr>
    </w:p>
    <w:p w:rsidR="005D1AB2" w:rsidRPr="00C52F1A" w:rsidRDefault="00C52F1A" w:rsidP="005D1AB2">
      <w:pPr>
        <w:shd w:val="clear" w:color="auto" w:fill="FFFFFF"/>
        <w:jc w:val="center"/>
        <w:rPr>
          <w:b/>
          <w:bCs/>
          <w:iCs/>
          <w:sz w:val="28"/>
          <w:szCs w:val="28"/>
        </w:rPr>
      </w:pPr>
      <w:r w:rsidRPr="00C52F1A">
        <w:rPr>
          <w:b/>
          <w:bCs/>
          <w:iCs/>
          <w:sz w:val="28"/>
          <w:szCs w:val="28"/>
        </w:rPr>
        <w:t>Упражнения для нормализации осанки.</w:t>
      </w:r>
    </w:p>
    <w:p w:rsidR="005D1AB2" w:rsidRPr="00C52F1A" w:rsidRDefault="005D1AB2" w:rsidP="005D1AB2">
      <w:pPr>
        <w:shd w:val="clear" w:color="auto" w:fill="FFFFFF"/>
        <w:jc w:val="center"/>
        <w:rPr>
          <w:b/>
          <w:i/>
          <w:sz w:val="28"/>
          <w:szCs w:val="28"/>
        </w:rPr>
      </w:pPr>
      <w:r w:rsidRPr="00C52F1A">
        <w:rPr>
          <w:b/>
          <w:bCs/>
          <w:i/>
          <w:iCs/>
          <w:sz w:val="28"/>
          <w:szCs w:val="28"/>
        </w:rPr>
        <w:t>Упражнения</w:t>
      </w:r>
      <w:r w:rsidRPr="00C52F1A">
        <w:rPr>
          <w:b/>
          <w:i/>
          <w:sz w:val="28"/>
          <w:szCs w:val="28"/>
        </w:rPr>
        <w:t xml:space="preserve"> в ходьбе на месте.</w:t>
      </w:r>
    </w:p>
    <w:p w:rsidR="005D1AB2" w:rsidRPr="006F6D53" w:rsidRDefault="005D1AB2" w:rsidP="005D1AB2">
      <w:pPr>
        <w:shd w:val="clear" w:color="auto" w:fill="FFFFFF"/>
        <w:jc w:val="both"/>
        <w:rPr>
          <w:sz w:val="28"/>
          <w:szCs w:val="28"/>
        </w:rPr>
      </w:pPr>
      <w:r w:rsidRPr="006F6D53">
        <w:rPr>
          <w:sz w:val="28"/>
          <w:szCs w:val="28"/>
        </w:rPr>
        <w:t>1.Стоя, пятки вместе, носки врозь, плечи отведены, лопатки соединить, живот подтянуть, подбородок приподнять.</w:t>
      </w:r>
    </w:p>
    <w:p w:rsidR="005D1AB2" w:rsidRPr="006F6D53" w:rsidRDefault="005D1AB2" w:rsidP="005D1AB2">
      <w:pPr>
        <w:shd w:val="clear" w:color="auto" w:fill="FFFFFF"/>
        <w:tabs>
          <w:tab w:val="left" w:pos="5237"/>
        </w:tabs>
        <w:jc w:val="both"/>
        <w:rPr>
          <w:sz w:val="28"/>
          <w:szCs w:val="28"/>
        </w:rPr>
      </w:pPr>
      <w:r w:rsidRPr="006F6D53">
        <w:rPr>
          <w:sz w:val="28"/>
          <w:szCs w:val="28"/>
        </w:rPr>
        <w:t>2. Ходьба обычная, следя за осанкой.</w:t>
      </w:r>
    </w:p>
    <w:p w:rsidR="005D1AB2" w:rsidRPr="006F6D53" w:rsidRDefault="005D1AB2" w:rsidP="005D1AB2">
      <w:pPr>
        <w:shd w:val="clear" w:color="auto" w:fill="FFFFFF"/>
        <w:tabs>
          <w:tab w:val="left" w:pos="4963"/>
        </w:tabs>
        <w:jc w:val="both"/>
        <w:rPr>
          <w:sz w:val="28"/>
          <w:szCs w:val="28"/>
        </w:rPr>
      </w:pPr>
      <w:r w:rsidRPr="006F6D53">
        <w:rPr>
          <w:sz w:val="28"/>
          <w:szCs w:val="28"/>
        </w:rPr>
        <w:t xml:space="preserve">3. Ходьба на носках, руки за головой. </w:t>
      </w:r>
    </w:p>
    <w:p w:rsidR="005D1AB2" w:rsidRPr="006F6D53" w:rsidRDefault="005D1AB2" w:rsidP="005D1AB2">
      <w:pPr>
        <w:shd w:val="clear" w:color="auto" w:fill="FFFFFF"/>
        <w:tabs>
          <w:tab w:val="left" w:pos="4963"/>
        </w:tabs>
        <w:jc w:val="both"/>
        <w:rPr>
          <w:sz w:val="28"/>
          <w:szCs w:val="28"/>
        </w:rPr>
      </w:pPr>
      <w:r w:rsidRPr="006F6D53">
        <w:rPr>
          <w:sz w:val="28"/>
          <w:szCs w:val="28"/>
        </w:rPr>
        <w:t>4. Ходьба на пятках, руки на поясе.</w:t>
      </w:r>
    </w:p>
    <w:p w:rsidR="005D1AB2" w:rsidRPr="006F6D53" w:rsidRDefault="005D1AB2" w:rsidP="005D1AB2">
      <w:pPr>
        <w:shd w:val="clear" w:color="auto" w:fill="FFFFFF"/>
        <w:jc w:val="both"/>
        <w:rPr>
          <w:sz w:val="28"/>
          <w:szCs w:val="28"/>
        </w:rPr>
      </w:pPr>
      <w:r w:rsidRPr="006F6D53">
        <w:rPr>
          <w:sz w:val="28"/>
          <w:szCs w:val="28"/>
        </w:rPr>
        <w:t>5. Ходьба на наружном крае стопы, пальцы поджаты, руки на поясе, локти отведены назад.</w:t>
      </w:r>
    </w:p>
    <w:p w:rsidR="005D1AB2" w:rsidRPr="006F6D53" w:rsidRDefault="005D1AB2" w:rsidP="005D1AB2">
      <w:pPr>
        <w:shd w:val="clear" w:color="auto" w:fill="FFFFFF"/>
        <w:jc w:val="both"/>
        <w:rPr>
          <w:sz w:val="28"/>
          <w:szCs w:val="28"/>
        </w:rPr>
      </w:pPr>
    </w:p>
    <w:p w:rsidR="005D1AB2" w:rsidRPr="00C52F1A" w:rsidRDefault="005D1AB2" w:rsidP="005D1AB2">
      <w:pPr>
        <w:shd w:val="clear" w:color="auto" w:fill="FFFFFF"/>
        <w:jc w:val="center"/>
        <w:rPr>
          <w:b/>
          <w:i/>
          <w:iCs/>
          <w:sz w:val="28"/>
          <w:szCs w:val="28"/>
        </w:rPr>
      </w:pPr>
      <w:r w:rsidRPr="00C52F1A">
        <w:rPr>
          <w:b/>
          <w:i/>
          <w:iCs/>
          <w:sz w:val="28"/>
          <w:szCs w:val="28"/>
        </w:rPr>
        <w:t>Упражнения стоя.</w:t>
      </w:r>
    </w:p>
    <w:p w:rsidR="005D1AB2" w:rsidRPr="006F6D53" w:rsidRDefault="005D1AB2" w:rsidP="005D1AB2">
      <w:pPr>
        <w:shd w:val="clear" w:color="auto" w:fill="FFFFFF"/>
        <w:jc w:val="both"/>
        <w:rPr>
          <w:sz w:val="28"/>
          <w:szCs w:val="28"/>
        </w:rPr>
      </w:pPr>
      <w:r w:rsidRPr="006F6D53">
        <w:rPr>
          <w:sz w:val="28"/>
          <w:szCs w:val="28"/>
        </w:rPr>
        <w:t>1. Поднять руки вверх, отводя ногу назад, сделать вдох, вер</w:t>
      </w:r>
      <w:r w:rsidRPr="006F6D53">
        <w:rPr>
          <w:sz w:val="28"/>
          <w:szCs w:val="28"/>
        </w:rPr>
        <w:softHyphen/>
        <w:t>нуться в исходное положение (основная стойка — выдох). То же самое другой ногой.</w:t>
      </w:r>
    </w:p>
    <w:p w:rsidR="005D1AB2" w:rsidRPr="006F6D53" w:rsidRDefault="005D1AB2" w:rsidP="005D1AB2">
      <w:pPr>
        <w:shd w:val="clear" w:color="auto" w:fill="FFFFFF"/>
        <w:jc w:val="both"/>
        <w:rPr>
          <w:sz w:val="28"/>
          <w:szCs w:val="28"/>
        </w:rPr>
      </w:pPr>
      <w:r w:rsidRPr="006F6D53">
        <w:rPr>
          <w:sz w:val="28"/>
          <w:szCs w:val="28"/>
        </w:rPr>
        <w:t>2. Ноги на ширине плеч, руки на поясе. 1</w:t>
      </w:r>
      <w:r w:rsidR="00DC0348">
        <w:rPr>
          <w:sz w:val="28"/>
          <w:szCs w:val="28"/>
        </w:rPr>
        <w:t xml:space="preserve"> – 2</w:t>
      </w:r>
      <w:r w:rsidRPr="006F6D53">
        <w:rPr>
          <w:sz w:val="28"/>
          <w:szCs w:val="28"/>
        </w:rPr>
        <w:t xml:space="preserve"> — развести локти в стороны, сводя лопатки — вдох, 3—4 — исходное положение — выдох.</w:t>
      </w:r>
    </w:p>
    <w:p w:rsidR="005D1AB2" w:rsidRPr="006F6D53" w:rsidRDefault="005D1AB2" w:rsidP="005D1AB2">
      <w:pPr>
        <w:shd w:val="clear" w:color="auto" w:fill="FFFFFF"/>
        <w:jc w:val="both"/>
        <w:rPr>
          <w:sz w:val="28"/>
          <w:szCs w:val="28"/>
        </w:rPr>
      </w:pPr>
      <w:r w:rsidRPr="006F6D53">
        <w:rPr>
          <w:sz w:val="28"/>
          <w:szCs w:val="28"/>
        </w:rPr>
        <w:t>3. Приседание с прямой спиной на носках (на пятки не опус</w:t>
      </w:r>
      <w:r w:rsidRPr="006F6D53">
        <w:rPr>
          <w:sz w:val="28"/>
          <w:szCs w:val="28"/>
        </w:rPr>
        <w:softHyphen/>
        <w:t>каться), колени развести в стороны, руки</w:t>
      </w:r>
      <w:r w:rsidR="00DC0348">
        <w:rPr>
          <w:sz w:val="28"/>
          <w:szCs w:val="28"/>
        </w:rPr>
        <w:t xml:space="preserve"> вперед или в стороны на счет 1 – 2, на 3 – </w:t>
      </w:r>
      <w:r w:rsidRPr="006F6D53">
        <w:rPr>
          <w:sz w:val="28"/>
          <w:szCs w:val="28"/>
        </w:rPr>
        <w:t>4 медленно вернуться в исходное положение.</w:t>
      </w:r>
    </w:p>
    <w:p w:rsidR="005D1AB2" w:rsidRPr="006F6D53" w:rsidRDefault="005D1AB2" w:rsidP="005D1AB2">
      <w:pPr>
        <w:shd w:val="clear" w:color="auto" w:fill="FFFFFF"/>
        <w:jc w:val="both"/>
        <w:rPr>
          <w:sz w:val="28"/>
          <w:szCs w:val="28"/>
        </w:rPr>
      </w:pPr>
      <w:r w:rsidRPr="006F6D53">
        <w:rPr>
          <w:sz w:val="28"/>
          <w:szCs w:val="28"/>
        </w:rPr>
        <w:t>4. Ноги на ширине плеч, кисти к плечам. Вращение в плече</w:t>
      </w:r>
      <w:r w:rsidRPr="006F6D53">
        <w:rPr>
          <w:sz w:val="28"/>
          <w:szCs w:val="28"/>
        </w:rPr>
        <w:softHyphen/>
        <w:t>вых суставах назад.</w:t>
      </w:r>
    </w:p>
    <w:p w:rsidR="005D1AB2" w:rsidRPr="006F6D53" w:rsidRDefault="005D1AB2" w:rsidP="005D1AB2">
      <w:pPr>
        <w:shd w:val="clear" w:color="auto" w:fill="FFFFFF"/>
        <w:jc w:val="both"/>
        <w:rPr>
          <w:sz w:val="28"/>
          <w:szCs w:val="28"/>
        </w:rPr>
      </w:pPr>
      <w:r w:rsidRPr="006F6D53">
        <w:rPr>
          <w:sz w:val="28"/>
          <w:szCs w:val="28"/>
        </w:rPr>
        <w:t>5. Ноги на ширине плеч, кисти к плечам. Наклон корпуса вперед с прямой спиной.</w:t>
      </w:r>
    </w:p>
    <w:p w:rsidR="005D1AB2" w:rsidRPr="006F6D53" w:rsidRDefault="005D1AB2" w:rsidP="005D1AB2">
      <w:pPr>
        <w:shd w:val="clear" w:color="auto" w:fill="FFFFFF"/>
        <w:jc w:val="both"/>
        <w:rPr>
          <w:sz w:val="28"/>
          <w:szCs w:val="28"/>
        </w:rPr>
      </w:pPr>
      <w:r w:rsidRPr="006F6D53">
        <w:rPr>
          <w:sz w:val="28"/>
          <w:szCs w:val="28"/>
        </w:rPr>
        <w:t>6. Соединить кисти рук за спиной (</w:t>
      </w:r>
      <w:proofErr w:type="gramStart"/>
      <w:r w:rsidRPr="006F6D53">
        <w:rPr>
          <w:sz w:val="28"/>
          <w:szCs w:val="28"/>
        </w:rPr>
        <w:t>сверху то</w:t>
      </w:r>
      <w:proofErr w:type="gramEnd"/>
      <w:r w:rsidRPr="006F6D53">
        <w:rPr>
          <w:sz w:val="28"/>
          <w:szCs w:val="28"/>
        </w:rPr>
        <w:t xml:space="preserve"> пра</w:t>
      </w:r>
      <w:r w:rsidRPr="006F6D53">
        <w:rPr>
          <w:sz w:val="28"/>
          <w:szCs w:val="28"/>
        </w:rPr>
        <w:softHyphen/>
        <w:t>вая, то левая рука).</w:t>
      </w:r>
    </w:p>
    <w:p w:rsidR="005D1AB2" w:rsidRPr="006F6D53" w:rsidRDefault="005D1AB2" w:rsidP="005D1AB2">
      <w:pPr>
        <w:shd w:val="clear" w:color="auto" w:fill="FFFFFF"/>
        <w:jc w:val="both"/>
        <w:rPr>
          <w:sz w:val="28"/>
          <w:szCs w:val="28"/>
        </w:rPr>
      </w:pPr>
      <w:r w:rsidRPr="006F6D53">
        <w:rPr>
          <w:sz w:val="28"/>
          <w:szCs w:val="28"/>
        </w:rPr>
        <w:t>7. Ноги на ширине плеч, руки в стороны. Вращение рук назад.</w:t>
      </w:r>
    </w:p>
    <w:p w:rsidR="005D1AB2" w:rsidRPr="006F6D53" w:rsidRDefault="005D1AB2" w:rsidP="005D1AB2">
      <w:pPr>
        <w:shd w:val="clear" w:color="auto" w:fill="FFFFFF"/>
        <w:jc w:val="both"/>
        <w:rPr>
          <w:sz w:val="28"/>
          <w:szCs w:val="28"/>
        </w:rPr>
      </w:pPr>
      <w:r w:rsidRPr="006F6D53">
        <w:rPr>
          <w:sz w:val="28"/>
          <w:szCs w:val="28"/>
        </w:rPr>
        <w:t>8. Поднимание прямых рук через стороны вверх — вдох. Воз</w:t>
      </w:r>
      <w:r w:rsidRPr="006F6D53">
        <w:rPr>
          <w:sz w:val="28"/>
          <w:szCs w:val="28"/>
        </w:rPr>
        <w:softHyphen/>
        <w:t>вращение в исходное положение — выдох.</w:t>
      </w:r>
    </w:p>
    <w:p w:rsidR="00C52F1A" w:rsidRDefault="005D1AB2" w:rsidP="005D1AB2">
      <w:pPr>
        <w:shd w:val="clear" w:color="auto" w:fill="FFFFFF"/>
        <w:jc w:val="both"/>
        <w:rPr>
          <w:sz w:val="28"/>
          <w:szCs w:val="28"/>
        </w:rPr>
      </w:pPr>
      <w:r w:rsidRPr="006F6D53">
        <w:rPr>
          <w:sz w:val="28"/>
          <w:szCs w:val="28"/>
        </w:rPr>
        <w:t>9. Ноги на ширине плеч, руки за спиной. Боковые наклоны корпуса в сторону на выдохе.</w:t>
      </w:r>
    </w:p>
    <w:p w:rsidR="00C52F1A" w:rsidRDefault="00C52F1A" w:rsidP="005D1AB2">
      <w:pPr>
        <w:shd w:val="clear" w:color="auto" w:fill="FFFFFF"/>
        <w:jc w:val="both"/>
        <w:rPr>
          <w:sz w:val="28"/>
          <w:szCs w:val="28"/>
        </w:rPr>
      </w:pPr>
    </w:p>
    <w:p w:rsidR="00C52F1A" w:rsidRDefault="00C52F1A" w:rsidP="00C52F1A">
      <w:pPr>
        <w:shd w:val="clear" w:color="auto" w:fill="FFFFFF"/>
        <w:jc w:val="center"/>
        <w:rPr>
          <w:b/>
          <w:sz w:val="28"/>
          <w:szCs w:val="28"/>
        </w:rPr>
      </w:pPr>
      <w:r w:rsidRPr="00C52F1A">
        <w:rPr>
          <w:b/>
          <w:sz w:val="28"/>
          <w:szCs w:val="28"/>
        </w:rPr>
        <w:t>П</w:t>
      </w:r>
      <w:r w:rsidR="0057168F">
        <w:rPr>
          <w:b/>
          <w:sz w:val="28"/>
          <w:szCs w:val="28"/>
        </w:rPr>
        <w:t>ример</w:t>
      </w:r>
      <w:r w:rsidRPr="00C52F1A">
        <w:rPr>
          <w:b/>
          <w:sz w:val="28"/>
          <w:szCs w:val="28"/>
        </w:rPr>
        <w:t xml:space="preserve"> </w:t>
      </w:r>
      <w:r w:rsidR="0057168F">
        <w:rPr>
          <w:b/>
          <w:sz w:val="28"/>
          <w:szCs w:val="28"/>
        </w:rPr>
        <w:t xml:space="preserve">физкультминутки, рекомендуемой </w:t>
      </w:r>
      <w:r w:rsidRPr="00C52F1A">
        <w:rPr>
          <w:b/>
          <w:sz w:val="28"/>
          <w:szCs w:val="28"/>
        </w:rPr>
        <w:t xml:space="preserve">для уроков, </w:t>
      </w:r>
    </w:p>
    <w:p w:rsidR="00C52F1A" w:rsidRPr="00691B4A" w:rsidRDefault="00C52F1A" w:rsidP="00691B4A">
      <w:pPr>
        <w:shd w:val="clear" w:color="auto" w:fill="FFFFFF"/>
        <w:jc w:val="center"/>
        <w:rPr>
          <w:b/>
          <w:sz w:val="28"/>
          <w:szCs w:val="28"/>
        </w:rPr>
      </w:pPr>
      <w:proofErr w:type="gramStart"/>
      <w:r w:rsidRPr="00C52F1A">
        <w:rPr>
          <w:b/>
          <w:sz w:val="28"/>
          <w:szCs w:val="28"/>
        </w:rPr>
        <w:t>требующих</w:t>
      </w:r>
      <w:proofErr w:type="gramEnd"/>
      <w:r w:rsidRPr="00C52F1A">
        <w:rPr>
          <w:b/>
          <w:sz w:val="28"/>
          <w:szCs w:val="28"/>
        </w:rPr>
        <w:t xml:space="preserve"> длительного письма.</w:t>
      </w:r>
    </w:p>
    <w:p w:rsidR="005D1AB2" w:rsidRPr="00691B4A" w:rsidRDefault="005D1AB2" w:rsidP="00C40AEE">
      <w:pPr>
        <w:rPr>
          <w:sz w:val="28"/>
          <w:szCs w:val="28"/>
        </w:rPr>
        <w:sectPr w:rsidR="005D1AB2" w:rsidRPr="00691B4A"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space="708"/>
          <w:titlePg/>
          <w:docGrid w:linePitch="360"/>
        </w:sectPr>
      </w:pPr>
      <w:r w:rsidRPr="009E520F">
        <w:rPr>
          <w:sz w:val="28"/>
          <w:szCs w:val="28"/>
        </w:rPr>
        <w:t xml:space="preserve">1. </w:t>
      </w:r>
      <w:r w:rsidRPr="0057168F">
        <w:rPr>
          <w:i/>
          <w:sz w:val="28"/>
          <w:szCs w:val="28"/>
        </w:rPr>
        <w:t>Упражнение для улучшения мозгового кровообращения</w:t>
      </w:r>
      <w:r w:rsidRPr="009E520F">
        <w:rPr>
          <w:sz w:val="28"/>
          <w:szCs w:val="28"/>
        </w:rPr>
        <w:t xml:space="preserve">. Исходное положение – сидя, руки на поясе. 1–2. Поворот головы направо. Исходное положение. 3–4. Поворот головы налево. Исходное положение. 5–6. Плавно наклонить голову назад. Исходное положение. Голову наклонить вперед. Повторить 4–6 раз. Темп медленный. </w:t>
      </w:r>
      <w:r w:rsidRPr="009E520F">
        <w:rPr>
          <w:sz w:val="28"/>
          <w:szCs w:val="28"/>
        </w:rPr>
        <w:br/>
        <w:t xml:space="preserve">2. </w:t>
      </w:r>
      <w:r w:rsidRPr="0057168F">
        <w:rPr>
          <w:i/>
          <w:sz w:val="28"/>
          <w:szCs w:val="28"/>
        </w:rPr>
        <w:t>Упражнение для снятия утомления с мелких мышц кисти</w:t>
      </w:r>
      <w:r w:rsidRPr="009E520F">
        <w:rPr>
          <w:sz w:val="28"/>
          <w:szCs w:val="28"/>
        </w:rPr>
        <w:t xml:space="preserve">. Исходное положение – сидя, руки подняты вверх. 1–2. Сжать кисти в кулак. Разжать кисти. Повторить 6–8 раз, затем руки расслабленно опустить вниз и потрясти кистями. Темп средний. </w:t>
      </w:r>
      <w:r w:rsidRPr="009E520F">
        <w:rPr>
          <w:sz w:val="28"/>
          <w:szCs w:val="28"/>
        </w:rPr>
        <w:br/>
        <w:t xml:space="preserve">3. </w:t>
      </w:r>
      <w:r w:rsidRPr="0057168F">
        <w:rPr>
          <w:i/>
          <w:sz w:val="28"/>
          <w:szCs w:val="28"/>
        </w:rPr>
        <w:t>Упражнение для снятия утомления с мышц туловища</w:t>
      </w:r>
      <w:r w:rsidRPr="009E520F">
        <w:rPr>
          <w:sz w:val="28"/>
          <w:szCs w:val="28"/>
        </w:rPr>
        <w:t>. Исходное положение – стойка ноги врозь, руки за голову. 1–2. Поднять правую руку на пояс, левую руку на пояс. 3–4. Правую руку на плечо, левую руку на плечо. 5–6. Правую руку вверх, левую руку вверх. 7–8. Сделать два хлопка руками над головой. 9–10. Опустить левую руку на плечо, правую руку на плечо. 11–12. Левую руку на пояс, правую руку на пояс. 13–14. Сделать два хлопка руками по бедрам. Повторить 4–6 раз. Темп в первый раз медленный, во второй и третий раз средний, в четвертый и пятый раз быстрый, в шестой раз медленный.</w:t>
      </w:r>
    </w:p>
    <w:p w:rsidR="005D1AB2" w:rsidRPr="00C40AEE" w:rsidRDefault="005D1AB2" w:rsidP="00C40AEE">
      <w:pPr>
        <w:rPr>
          <w:rFonts w:eastAsia="MS Mincho"/>
          <w:sz w:val="28"/>
          <w:szCs w:val="28"/>
          <w:lang w:eastAsia="ja-JP"/>
        </w:rPr>
        <w:sectPr w:rsidR="005D1AB2" w:rsidRPr="00C40AEE"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space="708"/>
          <w:titlePg/>
          <w:docGrid w:linePitch="360"/>
        </w:sectPr>
      </w:pPr>
    </w:p>
    <w:p w:rsidR="005D1AB2" w:rsidRDefault="005D1AB2" w:rsidP="00C40AEE">
      <w:pPr>
        <w:rPr>
          <w:sz w:val="28"/>
          <w:szCs w:val="28"/>
        </w:rPr>
        <w:sectPr w:rsidR="005D1AB2"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num="2" w:space="708"/>
          <w:titlePg/>
          <w:docGrid w:linePitch="360"/>
        </w:sectPr>
      </w:pPr>
    </w:p>
    <w:p w:rsidR="000703FC" w:rsidRPr="007B6384" w:rsidRDefault="000703FC" w:rsidP="000703FC">
      <w:pPr>
        <w:tabs>
          <w:tab w:val="left" w:pos="737"/>
        </w:tabs>
        <w:jc w:val="center"/>
        <w:rPr>
          <w:rFonts w:eastAsia="MS Mincho"/>
          <w:b/>
          <w:sz w:val="28"/>
          <w:szCs w:val="28"/>
          <w:lang w:eastAsia="ja-JP"/>
        </w:rPr>
      </w:pPr>
      <w:r>
        <w:rPr>
          <w:rFonts w:eastAsia="MS Mincho"/>
          <w:b/>
          <w:sz w:val="28"/>
          <w:szCs w:val="28"/>
          <w:lang w:eastAsia="ja-JP"/>
        </w:rPr>
        <w:lastRenderedPageBreak/>
        <w:t>Упражнения для эмоциональной разрядки.</w:t>
      </w:r>
    </w:p>
    <w:p w:rsidR="000703FC" w:rsidRPr="007B6384" w:rsidRDefault="000703FC" w:rsidP="000703FC">
      <w:pPr>
        <w:numPr>
          <w:ilvl w:val="0"/>
          <w:numId w:val="2"/>
        </w:numPr>
        <w:tabs>
          <w:tab w:val="clear" w:pos="720"/>
          <w:tab w:val="left" w:pos="737"/>
        </w:tabs>
        <w:jc w:val="both"/>
        <w:rPr>
          <w:rFonts w:eastAsia="MS Mincho"/>
          <w:sz w:val="28"/>
          <w:szCs w:val="28"/>
          <w:lang w:eastAsia="ja-JP"/>
        </w:rPr>
      </w:pPr>
      <w:r w:rsidRPr="007B6384">
        <w:rPr>
          <w:rFonts w:eastAsia="MS Mincho"/>
          <w:sz w:val="28"/>
          <w:szCs w:val="28"/>
          <w:lang w:eastAsia="ja-JP"/>
        </w:rPr>
        <w:t>нахмуриться, как осенняя туча, рассерженный человек, злая волшебница</w:t>
      </w:r>
    </w:p>
    <w:p w:rsidR="000703FC" w:rsidRPr="007B6384" w:rsidRDefault="000703FC" w:rsidP="000703FC">
      <w:pPr>
        <w:numPr>
          <w:ilvl w:val="0"/>
          <w:numId w:val="2"/>
        </w:numPr>
        <w:tabs>
          <w:tab w:val="clear" w:pos="720"/>
          <w:tab w:val="left" w:pos="737"/>
        </w:tabs>
        <w:suppressAutoHyphens/>
        <w:jc w:val="both"/>
        <w:rPr>
          <w:rFonts w:eastAsia="MS Mincho"/>
          <w:sz w:val="28"/>
          <w:szCs w:val="28"/>
          <w:lang w:eastAsia="ja-JP"/>
        </w:rPr>
      </w:pPr>
      <w:r w:rsidRPr="007B6384">
        <w:rPr>
          <w:rFonts w:eastAsia="MS Mincho"/>
          <w:sz w:val="28"/>
          <w:szCs w:val="28"/>
          <w:lang w:eastAsia="ja-JP"/>
        </w:rPr>
        <w:t>улыбнуться, как кот на солнце, Буратино, хитрая лиса, ребенок, который увидел чудо</w:t>
      </w:r>
    </w:p>
    <w:p w:rsidR="000703FC" w:rsidRPr="007B6384" w:rsidRDefault="000703FC" w:rsidP="000703FC">
      <w:pPr>
        <w:numPr>
          <w:ilvl w:val="0"/>
          <w:numId w:val="2"/>
        </w:numPr>
        <w:tabs>
          <w:tab w:val="clear" w:pos="720"/>
          <w:tab w:val="left" w:pos="737"/>
        </w:tabs>
        <w:suppressAutoHyphens/>
        <w:jc w:val="both"/>
        <w:rPr>
          <w:rFonts w:eastAsia="MS Mincho"/>
          <w:sz w:val="28"/>
          <w:szCs w:val="28"/>
          <w:lang w:eastAsia="ja-JP"/>
        </w:rPr>
      </w:pPr>
      <w:r w:rsidRPr="007B6384">
        <w:rPr>
          <w:rFonts w:eastAsia="MS Mincho"/>
          <w:sz w:val="28"/>
          <w:szCs w:val="28"/>
          <w:lang w:eastAsia="ja-JP"/>
        </w:rPr>
        <w:t>устать, как папа после работы, человек, поднявший груз, муравей, притащивший большую муху</w:t>
      </w:r>
    </w:p>
    <w:p w:rsidR="000703FC" w:rsidRPr="007B6384" w:rsidRDefault="000703FC" w:rsidP="000703FC">
      <w:pPr>
        <w:numPr>
          <w:ilvl w:val="0"/>
          <w:numId w:val="2"/>
        </w:numPr>
        <w:tabs>
          <w:tab w:val="clear" w:pos="720"/>
          <w:tab w:val="left" w:pos="737"/>
        </w:tabs>
        <w:suppressAutoHyphens/>
        <w:jc w:val="both"/>
        <w:rPr>
          <w:rFonts w:eastAsia="MS Mincho"/>
          <w:sz w:val="28"/>
          <w:szCs w:val="28"/>
          <w:lang w:eastAsia="ja-JP"/>
        </w:rPr>
      </w:pPr>
      <w:r w:rsidRPr="007B6384">
        <w:rPr>
          <w:rFonts w:eastAsia="MS Mincho"/>
          <w:sz w:val="28"/>
          <w:szCs w:val="28"/>
          <w:lang w:eastAsia="ja-JP"/>
        </w:rPr>
        <w:t>отдохнуть как турист, снявший тяжелый рюкзак, ребенок, который много потрудился, уставший воин</w:t>
      </w:r>
    </w:p>
    <w:p w:rsidR="000703FC" w:rsidRDefault="000703FC" w:rsidP="000703FC"/>
    <w:p w:rsidR="005D1AB2" w:rsidRDefault="005D1AB2" w:rsidP="00C40AEE">
      <w:pPr>
        <w:rPr>
          <w:b/>
          <w:sz w:val="28"/>
          <w:szCs w:val="28"/>
        </w:rPr>
      </w:pPr>
    </w:p>
    <w:p w:rsidR="005D1AB2" w:rsidRPr="00C40AEE" w:rsidRDefault="005D1AB2" w:rsidP="00C40AEE">
      <w:pPr>
        <w:pStyle w:val="Style34"/>
        <w:widowControl/>
        <w:jc w:val="both"/>
        <w:rPr>
          <w:rStyle w:val="FontStyle116"/>
          <w:b w:val="0"/>
          <w:bCs w:val="0"/>
          <w:i/>
          <w:iCs/>
          <w:spacing w:val="0"/>
          <w:sz w:val="28"/>
          <w:szCs w:val="28"/>
        </w:rPr>
        <w:sectPr w:rsidR="005D1AB2" w:rsidRPr="00C40AEE"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space="708"/>
          <w:titlePg/>
          <w:docGrid w:linePitch="360"/>
        </w:sectPr>
      </w:pPr>
    </w:p>
    <w:p w:rsidR="00D75A56" w:rsidRDefault="00D75A56" w:rsidP="00D75A56">
      <w:pPr>
        <w:pStyle w:val="Style18"/>
        <w:widowControl/>
        <w:jc w:val="center"/>
        <w:rPr>
          <w:rStyle w:val="FontStyle111"/>
          <w:sz w:val="28"/>
          <w:szCs w:val="28"/>
        </w:rPr>
      </w:pPr>
      <w:r w:rsidRPr="00D75A56">
        <w:rPr>
          <w:rStyle w:val="FontStyle111"/>
          <w:b/>
          <w:sz w:val="28"/>
          <w:szCs w:val="28"/>
        </w:rPr>
        <w:lastRenderedPageBreak/>
        <w:t>Комплекс упражнений для улучшения обмена веществ</w:t>
      </w:r>
      <w:r w:rsidR="00EE7CA8">
        <w:rPr>
          <w:rStyle w:val="FontStyle111"/>
          <w:b/>
          <w:sz w:val="28"/>
          <w:szCs w:val="28"/>
        </w:rPr>
        <w:t>.</w:t>
      </w:r>
      <w:r>
        <w:rPr>
          <w:rStyle w:val="FontStyle111"/>
          <w:sz w:val="28"/>
          <w:szCs w:val="28"/>
        </w:rPr>
        <w:t xml:space="preserve"> </w:t>
      </w:r>
    </w:p>
    <w:p w:rsidR="00EE7CA8" w:rsidRDefault="00EE7CA8" w:rsidP="00D75A56">
      <w:pPr>
        <w:pStyle w:val="Style18"/>
        <w:widowControl/>
        <w:jc w:val="center"/>
        <w:rPr>
          <w:rStyle w:val="FontStyle111"/>
          <w:sz w:val="28"/>
          <w:szCs w:val="28"/>
        </w:rPr>
      </w:pPr>
    </w:p>
    <w:p w:rsidR="005D1AB2" w:rsidRDefault="00EE7CA8" w:rsidP="00D75A56">
      <w:pPr>
        <w:pStyle w:val="Style18"/>
        <w:widowControl/>
        <w:jc w:val="center"/>
        <w:rPr>
          <w:rStyle w:val="FontStyle111"/>
          <w:sz w:val="28"/>
          <w:szCs w:val="28"/>
        </w:rPr>
      </w:pPr>
      <w:r>
        <w:rPr>
          <w:rStyle w:val="FontStyle111"/>
          <w:sz w:val="28"/>
          <w:szCs w:val="28"/>
        </w:rPr>
        <w:t>(</w:t>
      </w:r>
      <w:r w:rsidR="00D75A56">
        <w:rPr>
          <w:rStyle w:val="FontStyle111"/>
          <w:sz w:val="28"/>
          <w:szCs w:val="28"/>
        </w:rPr>
        <w:t>снимает усталость, повышает бодрость, работоспособность, дает равномерный расход энергии и способствует сгоранию избытка калорий)</w:t>
      </w:r>
    </w:p>
    <w:p w:rsidR="00EE7CA8" w:rsidRDefault="00EE7CA8" w:rsidP="00D75A56">
      <w:pPr>
        <w:pStyle w:val="Style18"/>
        <w:widowControl/>
        <w:jc w:val="center"/>
        <w:rPr>
          <w:rStyle w:val="FontStyle111"/>
          <w:sz w:val="28"/>
          <w:szCs w:val="28"/>
        </w:rPr>
      </w:pPr>
    </w:p>
    <w:p w:rsidR="00D75A56" w:rsidRDefault="00EE7CA8" w:rsidP="00C40AEE">
      <w:pPr>
        <w:pStyle w:val="Style18"/>
        <w:widowControl/>
        <w:rPr>
          <w:rStyle w:val="FontStyle111"/>
          <w:sz w:val="28"/>
          <w:szCs w:val="28"/>
        </w:rPr>
      </w:pPr>
      <w:r>
        <w:rPr>
          <w:rStyle w:val="FontStyle111"/>
          <w:sz w:val="28"/>
          <w:szCs w:val="28"/>
        </w:rPr>
        <w:t>Эти упражнения надо выполнять как можно чаще, напрягая разные группы мышц. Все упражнения, кроме 4-го, выполняются с частотой 30 – 40 раз в минуту, на каждое затрачивается минута, а на весь комплекс – 6 минут.</w:t>
      </w:r>
    </w:p>
    <w:p w:rsidR="00D75A56" w:rsidRDefault="00D75A56" w:rsidP="00C40AEE">
      <w:pPr>
        <w:pStyle w:val="Style18"/>
        <w:widowControl/>
        <w:rPr>
          <w:rStyle w:val="FontStyle111"/>
          <w:sz w:val="28"/>
          <w:szCs w:val="28"/>
        </w:rPr>
      </w:pPr>
    </w:p>
    <w:p w:rsidR="00D75A56" w:rsidRDefault="00D75A56" w:rsidP="00D75A56">
      <w:pPr>
        <w:pStyle w:val="Style18"/>
        <w:widowControl/>
        <w:numPr>
          <w:ilvl w:val="0"/>
          <w:numId w:val="5"/>
        </w:numPr>
        <w:rPr>
          <w:rStyle w:val="FontStyle111"/>
          <w:sz w:val="28"/>
          <w:szCs w:val="28"/>
        </w:rPr>
      </w:pPr>
      <w:r>
        <w:rPr>
          <w:rStyle w:val="FontStyle111"/>
          <w:sz w:val="28"/>
          <w:szCs w:val="28"/>
        </w:rPr>
        <w:t>Сесть прямо, колени вместе, под прямым углом. Пятки и носки свести. Дыхание свободное. Чуть – чуть поднимать носки поочередно с напряжением икроножных мышц, мышц стопы и пальцев.</w:t>
      </w:r>
    </w:p>
    <w:p w:rsidR="00D75A56" w:rsidRDefault="00D75A56" w:rsidP="00D75A56">
      <w:pPr>
        <w:pStyle w:val="Style18"/>
        <w:widowControl/>
        <w:rPr>
          <w:rStyle w:val="FontStyle111"/>
          <w:sz w:val="28"/>
          <w:szCs w:val="28"/>
        </w:rPr>
      </w:pPr>
    </w:p>
    <w:p w:rsidR="00D75A56" w:rsidRDefault="00D75A56" w:rsidP="00D75A56">
      <w:pPr>
        <w:pStyle w:val="Style18"/>
        <w:widowControl/>
        <w:numPr>
          <w:ilvl w:val="0"/>
          <w:numId w:val="5"/>
        </w:numPr>
        <w:rPr>
          <w:rStyle w:val="FontStyle111"/>
          <w:sz w:val="28"/>
          <w:szCs w:val="28"/>
        </w:rPr>
      </w:pPr>
      <w:r>
        <w:rPr>
          <w:rStyle w:val="FontStyle111"/>
          <w:sz w:val="28"/>
          <w:szCs w:val="28"/>
        </w:rPr>
        <w:t>Положение то же. Стопы поставить на носки и с такой же частотой поднимать пятки, чуть отрывая от пола.</w:t>
      </w:r>
    </w:p>
    <w:p w:rsidR="00D75A56" w:rsidRDefault="00D75A56" w:rsidP="00D75A56">
      <w:pPr>
        <w:pStyle w:val="a3"/>
        <w:rPr>
          <w:rStyle w:val="FontStyle111"/>
          <w:sz w:val="28"/>
          <w:szCs w:val="28"/>
        </w:rPr>
      </w:pPr>
    </w:p>
    <w:p w:rsidR="00D75A56" w:rsidRDefault="00D75A56" w:rsidP="00D75A56">
      <w:pPr>
        <w:pStyle w:val="Style18"/>
        <w:widowControl/>
        <w:numPr>
          <w:ilvl w:val="0"/>
          <w:numId w:val="5"/>
        </w:numPr>
        <w:rPr>
          <w:rStyle w:val="FontStyle111"/>
          <w:sz w:val="28"/>
          <w:szCs w:val="28"/>
        </w:rPr>
      </w:pPr>
      <w:r>
        <w:rPr>
          <w:rStyle w:val="FontStyle111"/>
          <w:sz w:val="28"/>
          <w:szCs w:val="28"/>
        </w:rPr>
        <w:t>Отведение и сведение пяток на 45 градусов, не отрывая носков от пола.</w:t>
      </w:r>
    </w:p>
    <w:p w:rsidR="00D75A56" w:rsidRDefault="00D75A56" w:rsidP="00D75A56">
      <w:pPr>
        <w:pStyle w:val="a3"/>
        <w:rPr>
          <w:rStyle w:val="FontStyle111"/>
          <w:sz w:val="28"/>
          <w:szCs w:val="28"/>
        </w:rPr>
      </w:pPr>
    </w:p>
    <w:p w:rsidR="00D75A56" w:rsidRDefault="00D75A56" w:rsidP="00D75A56">
      <w:pPr>
        <w:pStyle w:val="Style18"/>
        <w:widowControl/>
        <w:numPr>
          <w:ilvl w:val="0"/>
          <w:numId w:val="5"/>
        </w:numPr>
        <w:rPr>
          <w:rStyle w:val="FontStyle111"/>
          <w:sz w:val="28"/>
          <w:szCs w:val="28"/>
        </w:rPr>
      </w:pPr>
      <w:proofErr w:type="gramStart"/>
      <w:r>
        <w:rPr>
          <w:rStyle w:val="FontStyle111"/>
          <w:sz w:val="28"/>
          <w:szCs w:val="28"/>
        </w:rPr>
        <w:t>Сделать на счет «раз» вдох и втянуть брюшную стенку, на счет «два» полный выдох, на счет «три – четыре»</w:t>
      </w:r>
      <w:r w:rsidR="00EE7CA8">
        <w:rPr>
          <w:rStyle w:val="FontStyle111"/>
          <w:sz w:val="28"/>
          <w:szCs w:val="28"/>
        </w:rPr>
        <w:t xml:space="preserve"> напрячь мышцы передней брюшной стенки, и задержать дыхание.</w:t>
      </w:r>
      <w:proofErr w:type="gramEnd"/>
      <w:r w:rsidR="00EE7CA8">
        <w:rPr>
          <w:rStyle w:val="FontStyle111"/>
          <w:sz w:val="28"/>
          <w:szCs w:val="28"/>
        </w:rPr>
        <w:t xml:space="preserve"> Делать упражнение 10- 15 раз.</w:t>
      </w:r>
    </w:p>
    <w:p w:rsidR="00EE7CA8" w:rsidRDefault="00EE7CA8" w:rsidP="00EE7CA8">
      <w:pPr>
        <w:pStyle w:val="a3"/>
        <w:rPr>
          <w:rStyle w:val="FontStyle111"/>
          <w:sz w:val="28"/>
          <w:szCs w:val="28"/>
        </w:rPr>
      </w:pPr>
    </w:p>
    <w:p w:rsidR="00EE7CA8" w:rsidRDefault="00EE7CA8" w:rsidP="00D75A56">
      <w:pPr>
        <w:pStyle w:val="Style18"/>
        <w:widowControl/>
        <w:numPr>
          <w:ilvl w:val="0"/>
          <w:numId w:val="5"/>
        </w:numPr>
        <w:rPr>
          <w:rStyle w:val="FontStyle111"/>
          <w:sz w:val="28"/>
          <w:szCs w:val="28"/>
        </w:rPr>
      </w:pPr>
      <w:r>
        <w:rPr>
          <w:rStyle w:val="FontStyle111"/>
          <w:sz w:val="28"/>
          <w:szCs w:val="28"/>
        </w:rPr>
        <w:t>Медленно, с напряжением всех мышц, свести лопатки и удержать их в этом положении секунды, затем расслабить и развести лопатки.</w:t>
      </w:r>
    </w:p>
    <w:p w:rsidR="00EE7CA8" w:rsidRDefault="00EE7CA8" w:rsidP="00EE7CA8">
      <w:pPr>
        <w:pStyle w:val="a3"/>
        <w:rPr>
          <w:rStyle w:val="FontStyle111"/>
          <w:sz w:val="28"/>
          <w:szCs w:val="28"/>
        </w:rPr>
      </w:pPr>
    </w:p>
    <w:p w:rsidR="00EE7CA8" w:rsidRDefault="00EE7CA8" w:rsidP="00D75A56">
      <w:pPr>
        <w:pStyle w:val="Style18"/>
        <w:widowControl/>
        <w:numPr>
          <w:ilvl w:val="0"/>
          <w:numId w:val="5"/>
        </w:numPr>
        <w:rPr>
          <w:rStyle w:val="FontStyle111"/>
          <w:sz w:val="28"/>
          <w:szCs w:val="28"/>
        </w:rPr>
      </w:pPr>
      <w:r>
        <w:rPr>
          <w:rStyle w:val="FontStyle111"/>
          <w:sz w:val="28"/>
          <w:szCs w:val="28"/>
        </w:rPr>
        <w:t>Поочередно сжимать кисти рук с напряжением, длительностью до секунды.</w:t>
      </w:r>
    </w:p>
    <w:p w:rsidR="00EE7CA8" w:rsidRDefault="00EE7CA8" w:rsidP="00EE7CA8">
      <w:pPr>
        <w:pStyle w:val="Style18"/>
        <w:widowControl/>
        <w:rPr>
          <w:rStyle w:val="FontStyle111"/>
          <w:sz w:val="28"/>
          <w:szCs w:val="28"/>
        </w:rPr>
      </w:pPr>
    </w:p>
    <w:p w:rsidR="00EE7CA8" w:rsidRDefault="00EE7CA8" w:rsidP="00EE7CA8">
      <w:pPr>
        <w:pStyle w:val="Style18"/>
        <w:widowControl/>
        <w:rPr>
          <w:rStyle w:val="FontStyle111"/>
          <w:sz w:val="28"/>
          <w:szCs w:val="28"/>
        </w:rPr>
      </w:pPr>
    </w:p>
    <w:p w:rsidR="00EE7CA8" w:rsidRDefault="00EE7CA8" w:rsidP="00EE7CA8">
      <w:pPr>
        <w:pStyle w:val="Style18"/>
        <w:widowControl/>
        <w:rPr>
          <w:rStyle w:val="FontStyle111"/>
          <w:sz w:val="28"/>
          <w:szCs w:val="28"/>
        </w:rPr>
        <w:sectPr w:rsidR="00EE7CA8"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space="708"/>
          <w:titlePg/>
          <w:docGrid w:linePitch="360"/>
        </w:sectPr>
      </w:pPr>
    </w:p>
    <w:p w:rsidR="005D1AB2" w:rsidRDefault="005D1AB2" w:rsidP="00C40AEE">
      <w:pPr>
        <w:tabs>
          <w:tab w:val="left" w:pos="720"/>
        </w:tabs>
        <w:suppressAutoHyphens/>
        <w:jc w:val="both"/>
        <w:rPr>
          <w:rFonts w:eastAsia="DejaVu Sans"/>
          <w:b/>
          <w:kern w:val="2"/>
          <w:sz w:val="28"/>
          <w:szCs w:val="28"/>
          <w:lang w:eastAsia="ar-SA"/>
        </w:rPr>
        <w:sectPr w:rsidR="005D1AB2"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num="2" w:space="708"/>
          <w:titlePg/>
          <w:docGrid w:linePitch="360"/>
        </w:sectPr>
      </w:pPr>
    </w:p>
    <w:p w:rsidR="00A81EFD" w:rsidRDefault="00A81EFD" w:rsidP="000703FC">
      <w:pPr>
        <w:tabs>
          <w:tab w:val="left" w:pos="720"/>
        </w:tabs>
        <w:suppressAutoHyphens/>
      </w:pPr>
    </w:p>
    <w:sectPr w:rsidR="00A81EFD" w:rsidSect="00336649">
      <w:type w:val="continuous"/>
      <w:pgSz w:w="11906" w:h="16838"/>
      <w:pgMar w:top="1134" w:right="707" w:bottom="1134" w:left="1701" w:header="708" w:footer="708" w:gutter="0"/>
      <w:pgBorders w:offsetFrom="page">
        <w:top w:val="thickThinSmallGap" w:sz="24" w:space="24" w:color="339933"/>
        <w:left w:val="thickThinSmallGap" w:sz="24" w:space="24" w:color="339933"/>
        <w:bottom w:val="thinThickSmallGap" w:sz="24" w:space="24" w:color="339933"/>
        <w:right w:val="thinThickSmallGap" w:sz="24" w:space="24" w:color="339933"/>
      </w:pgBorders>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Book">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DejaVu Sans">
    <w:charset w:val="CC"/>
    <w:family w:val="swiss"/>
    <w:pitch w:val="variable"/>
    <w:sig w:usb0="E7000EFF" w:usb1="5200FDFF" w:usb2="0A242021"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D16FC"/>
    <w:multiLevelType w:val="hybridMultilevel"/>
    <w:tmpl w:val="BA3E9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7156F6"/>
    <w:multiLevelType w:val="hybridMultilevel"/>
    <w:tmpl w:val="1B1A16B6"/>
    <w:lvl w:ilvl="0" w:tplc="E5EC5632">
      <w:start w:val="1"/>
      <w:numFmt w:val="decimal"/>
      <w:lvlText w:val="%1."/>
      <w:lvlJc w:val="left"/>
      <w:pPr>
        <w:ind w:left="1332" w:hanging="360"/>
      </w:pPr>
      <w:rPr>
        <w:rFonts w:hint="default"/>
        <w:b/>
        <w:sz w:val="24"/>
      </w:rPr>
    </w:lvl>
    <w:lvl w:ilvl="1" w:tplc="04190019" w:tentative="1">
      <w:start w:val="1"/>
      <w:numFmt w:val="lowerLetter"/>
      <w:lvlText w:val="%2."/>
      <w:lvlJc w:val="left"/>
      <w:pPr>
        <w:ind w:left="2052" w:hanging="360"/>
      </w:pPr>
    </w:lvl>
    <w:lvl w:ilvl="2" w:tplc="0419001B" w:tentative="1">
      <w:start w:val="1"/>
      <w:numFmt w:val="lowerRoman"/>
      <w:lvlText w:val="%3."/>
      <w:lvlJc w:val="right"/>
      <w:pPr>
        <w:ind w:left="2772" w:hanging="180"/>
      </w:pPr>
    </w:lvl>
    <w:lvl w:ilvl="3" w:tplc="0419000F" w:tentative="1">
      <w:start w:val="1"/>
      <w:numFmt w:val="decimal"/>
      <w:lvlText w:val="%4."/>
      <w:lvlJc w:val="left"/>
      <w:pPr>
        <w:ind w:left="3492" w:hanging="360"/>
      </w:pPr>
    </w:lvl>
    <w:lvl w:ilvl="4" w:tplc="04190019" w:tentative="1">
      <w:start w:val="1"/>
      <w:numFmt w:val="lowerLetter"/>
      <w:lvlText w:val="%5."/>
      <w:lvlJc w:val="left"/>
      <w:pPr>
        <w:ind w:left="4212" w:hanging="360"/>
      </w:pPr>
    </w:lvl>
    <w:lvl w:ilvl="5" w:tplc="0419001B" w:tentative="1">
      <w:start w:val="1"/>
      <w:numFmt w:val="lowerRoman"/>
      <w:lvlText w:val="%6."/>
      <w:lvlJc w:val="right"/>
      <w:pPr>
        <w:ind w:left="4932" w:hanging="180"/>
      </w:pPr>
    </w:lvl>
    <w:lvl w:ilvl="6" w:tplc="0419000F" w:tentative="1">
      <w:start w:val="1"/>
      <w:numFmt w:val="decimal"/>
      <w:lvlText w:val="%7."/>
      <w:lvlJc w:val="left"/>
      <w:pPr>
        <w:ind w:left="5652" w:hanging="360"/>
      </w:pPr>
    </w:lvl>
    <w:lvl w:ilvl="7" w:tplc="04190019" w:tentative="1">
      <w:start w:val="1"/>
      <w:numFmt w:val="lowerLetter"/>
      <w:lvlText w:val="%8."/>
      <w:lvlJc w:val="left"/>
      <w:pPr>
        <w:ind w:left="6372" w:hanging="360"/>
      </w:pPr>
    </w:lvl>
    <w:lvl w:ilvl="8" w:tplc="0419001B" w:tentative="1">
      <w:start w:val="1"/>
      <w:numFmt w:val="lowerRoman"/>
      <w:lvlText w:val="%9."/>
      <w:lvlJc w:val="right"/>
      <w:pPr>
        <w:ind w:left="7092" w:hanging="180"/>
      </w:pPr>
    </w:lvl>
  </w:abstractNum>
  <w:abstractNum w:abstractNumId="2">
    <w:nsid w:val="29FC72C5"/>
    <w:multiLevelType w:val="hybridMultilevel"/>
    <w:tmpl w:val="4C6C1FC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F462A09"/>
    <w:multiLevelType w:val="hybridMultilevel"/>
    <w:tmpl w:val="C7EC1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061A0F"/>
    <w:multiLevelType w:val="hybridMultilevel"/>
    <w:tmpl w:val="BB0ADF1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1AB2"/>
    <w:rsid w:val="00001AF5"/>
    <w:rsid w:val="00064774"/>
    <w:rsid w:val="000703FC"/>
    <w:rsid w:val="000A567C"/>
    <w:rsid w:val="00130D57"/>
    <w:rsid w:val="00145666"/>
    <w:rsid w:val="0023775C"/>
    <w:rsid w:val="00336649"/>
    <w:rsid w:val="00371220"/>
    <w:rsid w:val="003A6E73"/>
    <w:rsid w:val="003D779D"/>
    <w:rsid w:val="004011FD"/>
    <w:rsid w:val="0057168F"/>
    <w:rsid w:val="005D1AB2"/>
    <w:rsid w:val="00640C52"/>
    <w:rsid w:val="006509BF"/>
    <w:rsid w:val="00691B4A"/>
    <w:rsid w:val="0083027A"/>
    <w:rsid w:val="009D03D0"/>
    <w:rsid w:val="00A17E2D"/>
    <w:rsid w:val="00A81EFD"/>
    <w:rsid w:val="00C40AEE"/>
    <w:rsid w:val="00C52F1A"/>
    <w:rsid w:val="00CD5C40"/>
    <w:rsid w:val="00D41009"/>
    <w:rsid w:val="00D75A56"/>
    <w:rsid w:val="00DA2AB5"/>
    <w:rsid w:val="00DC0348"/>
    <w:rsid w:val="00DD4D69"/>
    <w:rsid w:val="00EA67AE"/>
    <w:rsid w:val="00ED5CCA"/>
    <w:rsid w:val="00EE7CA8"/>
    <w:rsid w:val="00F1588A"/>
    <w:rsid w:val="00FB51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A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AB2"/>
    <w:pPr>
      <w:ind w:left="720"/>
      <w:contextualSpacing/>
    </w:pPr>
  </w:style>
  <w:style w:type="paragraph" w:customStyle="1" w:styleId="Style15">
    <w:name w:val="Style15"/>
    <w:basedOn w:val="a"/>
    <w:uiPriority w:val="99"/>
    <w:rsid w:val="005D1AB2"/>
    <w:pPr>
      <w:widowControl w:val="0"/>
      <w:autoSpaceDE w:val="0"/>
      <w:autoSpaceDN w:val="0"/>
      <w:adjustRightInd w:val="0"/>
    </w:pPr>
    <w:rPr>
      <w:rFonts w:ascii="Arial Narrow" w:hAnsi="Arial Narrow"/>
    </w:rPr>
  </w:style>
  <w:style w:type="paragraph" w:customStyle="1" w:styleId="Style18">
    <w:name w:val="Style18"/>
    <w:basedOn w:val="a"/>
    <w:uiPriority w:val="99"/>
    <w:rsid w:val="005D1AB2"/>
    <w:pPr>
      <w:widowControl w:val="0"/>
      <w:autoSpaceDE w:val="0"/>
      <w:autoSpaceDN w:val="0"/>
      <w:adjustRightInd w:val="0"/>
    </w:pPr>
    <w:rPr>
      <w:rFonts w:ascii="Arial Narrow" w:hAnsi="Arial Narrow"/>
    </w:rPr>
  </w:style>
  <w:style w:type="paragraph" w:customStyle="1" w:styleId="Style27">
    <w:name w:val="Style27"/>
    <w:basedOn w:val="a"/>
    <w:uiPriority w:val="99"/>
    <w:rsid w:val="005D1AB2"/>
    <w:pPr>
      <w:widowControl w:val="0"/>
      <w:autoSpaceDE w:val="0"/>
      <w:autoSpaceDN w:val="0"/>
      <w:adjustRightInd w:val="0"/>
    </w:pPr>
    <w:rPr>
      <w:rFonts w:ascii="Arial Narrow" w:hAnsi="Arial Narrow"/>
    </w:rPr>
  </w:style>
  <w:style w:type="paragraph" w:customStyle="1" w:styleId="Style30">
    <w:name w:val="Style30"/>
    <w:basedOn w:val="a"/>
    <w:uiPriority w:val="99"/>
    <w:rsid w:val="005D1AB2"/>
    <w:pPr>
      <w:widowControl w:val="0"/>
      <w:autoSpaceDE w:val="0"/>
      <w:autoSpaceDN w:val="0"/>
      <w:adjustRightInd w:val="0"/>
    </w:pPr>
    <w:rPr>
      <w:rFonts w:ascii="Arial Narrow" w:hAnsi="Arial Narrow"/>
    </w:rPr>
  </w:style>
  <w:style w:type="paragraph" w:customStyle="1" w:styleId="Style32">
    <w:name w:val="Style32"/>
    <w:basedOn w:val="a"/>
    <w:uiPriority w:val="99"/>
    <w:rsid w:val="005D1AB2"/>
    <w:pPr>
      <w:widowControl w:val="0"/>
      <w:autoSpaceDE w:val="0"/>
      <w:autoSpaceDN w:val="0"/>
      <w:adjustRightInd w:val="0"/>
    </w:pPr>
    <w:rPr>
      <w:rFonts w:ascii="Arial Narrow" w:hAnsi="Arial Narrow"/>
    </w:rPr>
  </w:style>
  <w:style w:type="paragraph" w:customStyle="1" w:styleId="Style34">
    <w:name w:val="Style34"/>
    <w:basedOn w:val="a"/>
    <w:uiPriority w:val="99"/>
    <w:rsid w:val="005D1AB2"/>
    <w:pPr>
      <w:widowControl w:val="0"/>
      <w:autoSpaceDE w:val="0"/>
      <w:autoSpaceDN w:val="0"/>
      <w:adjustRightInd w:val="0"/>
    </w:pPr>
    <w:rPr>
      <w:rFonts w:ascii="Arial Narrow" w:hAnsi="Arial Narrow"/>
    </w:rPr>
  </w:style>
  <w:style w:type="paragraph" w:customStyle="1" w:styleId="Style37">
    <w:name w:val="Style37"/>
    <w:basedOn w:val="a"/>
    <w:uiPriority w:val="99"/>
    <w:rsid w:val="005D1AB2"/>
    <w:pPr>
      <w:widowControl w:val="0"/>
      <w:autoSpaceDE w:val="0"/>
      <w:autoSpaceDN w:val="0"/>
      <w:adjustRightInd w:val="0"/>
    </w:pPr>
    <w:rPr>
      <w:rFonts w:ascii="Arial Narrow" w:hAnsi="Arial Narrow"/>
    </w:rPr>
  </w:style>
  <w:style w:type="paragraph" w:customStyle="1" w:styleId="Style38">
    <w:name w:val="Style38"/>
    <w:basedOn w:val="a"/>
    <w:uiPriority w:val="99"/>
    <w:rsid w:val="005D1AB2"/>
    <w:pPr>
      <w:widowControl w:val="0"/>
      <w:autoSpaceDE w:val="0"/>
      <w:autoSpaceDN w:val="0"/>
      <w:adjustRightInd w:val="0"/>
    </w:pPr>
    <w:rPr>
      <w:rFonts w:ascii="Arial Narrow" w:hAnsi="Arial Narrow"/>
    </w:rPr>
  </w:style>
  <w:style w:type="paragraph" w:customStyle="1" w:styleId="Style43">
    <w:name w:val="Style43"/>
    <w:basedOn w:val="a"/>
    <w:uiPriority w:val="99"/>
    <w:rsid w:val="005D1AB2"/>
    <w:pPr>
      <w:widowControl w:val="0"/>
      <w:autoSpaceDE w:val="0"/>
      <w:autoSpaceDN w:val="0"/>
      <w:adjustRightInd w:val="0"/>
    </w:pPr>
    <w:rPr>
      <w:rFonts w:ascii="Arial Narrow" w:hAnsi="Arial Narrow"/>
    </w:rPr>
  </w:style>
  <w:style w:type="paragraph" w:customStyle="1" w:styleId="Style48">
    <w:name w:val="Style48"/>
    <w:basedOn w:val="a"/>
    <w:uiPriority w:val="99"/>
    <w:rsid w:val="005D1AB2"/>
    <w:pPr>
      <w:widowControl w:val="0"/>
      <w:autoSpaceDE w:val="0"/>
      <w:autoSpaceDN w:val="0"/>
      <w:adjustRightInd w:val="0"/>
    </w:pPr>
    <w:rPr>
      <w:rFonts w:ascii="Arial Narrow" w:hAnsi="Arial Narrow"/>
    </w:rPr>
  </w:style>
  <w:style w:type="paragraph" w:customStyle="1" w:styleId="Style50">
    <w:name w:val="Style50"/>
    <w:basedOn w:val="a"/>
    <w:uiPriority w:val="99"/>
    <w:rsid w:val="005D1AB2"/>
    <w:pPr>
      <w:widowControl w:val="0"/>
      <w:autoSpaceDE w:val="0"/>
      <w:autoSpaceDN w:val="0"/>
      <w:adjustRightInd w:val="0"/>
    </w:pPr>
    <w:rPr>
      <w:rFonts w:ascii="Arial Narrow" w:hAnsi="Arial Narrow"/>
    </w:rPr>
  </w:style>
  <w:style w:type="paragraph" w:customStyle="1" w:styleId="Style51">
    <w:name w:val="Style51"/>
    <w:basedOn w:val="a"/>
    <w:uiPriority w:val="99"/>
    <w:rsid w:val="005D1AB2"/>
    <w:pPr>
      <w:widowControl w:val="0"/>
      <w:autoSpaceDE w:val="0"/>
      <w:autoSpaceDN w:val="0"/>
      <w:adjustRightInd w:val="0"/>
    </w:pPr>
    <w:rPr>
      <w:rFonts w:ascii="Arial Narrow" w:hAnsi="Arial Narrow"/>
    </w:rPr>
  </w:style>
  <w:style w:type="character" w:customStyle="1" w:styleId="FontStyle111">
    <w:name w:val="Font Style111"/>
    <w:uiPriority w:val="99"/>
    <w:rsid w:val="005D1AB2"/>
    <w:rPr>
      <w:rFonts w:ascii="Times New Roman" w:hAnsi="Times New Roman" w:cs="Times New Roman" w:hint="default"/>
      <w:sz w:val="20"/>
      <w:szCs w:val="20"/>
    </w:rPr>
  </w:style>
  <w:style w:type="character" w:customStyle="1" w:styleId="FontStyle115">
    <w:name w:val="Font Style115"/>
    <w:uiPriority w:val="99"/>
    <w:rsid w:val="005D1AB2"/>
    <w:rPr>
      <w:rFonts w:ascii="Franklin Gothic Book" w:hAnsi="Franklin Gothic Book" w:cs="Franklin Gothic Book" w:hint="default"/>
      <w:b/>
      <w:bCs/>
      <w:sz w:val="24"/>
      <w:szCs w:val="24"/>
    </w:rPr>
  </w:style>
  <w:style w:type="character" w:customStyle="1" w:styleId="FontStyle116">
    <w:name w:val="Font Style116"/>
    <w:uiPriority w:val="99"/>
    <w:rsid w:val="005D1AB2"/>
    <w:rPr>
      <w:rFonts w:ascii="Times New Roman" w:hAnsi="Times New Roman" w:cs="Times New Roman" w:hint="default"/>
      <w:b/>
      <w:bCs/>
      <w:spacing w:val="-10"/>
      <w:sz w:val="20"/>
      <w:szCs w:val="20"/>
    </w:rPr>
  </w:style>
  <w:style w:type="character" w:customStyle="1" w:styleId="FontStyle118">
    <w:name w:val="Font Style118"/>
    <w:uiPriority w:val="99"/>
    <w:rsid w:val="005D1AB2"/>
    <w:rPr>
      <w:rFonts w:ascii="Times New Roman" w:hAnsi="Times New Roman" w:cs="Times New Roman" w:hint="default"/>
      <w:i/>
      <w:iCs/>
      <w:sz w:val="20"/>
      <w:szCs w:val="20"/>
    </w:rPr>
  </w:style>
  <w:style w:type="character" w:customStyle="1" w:styleId="FontStyle120">
    <w:name w:val="Font Style120"/>
    <w:uiPriority w:val="99"/>
    <w:rsid w:val="005D1AB2"/>
    <w:rPr>
      <w:rFonts w:ascii="Times New Roman" w:hAnsi="Times New Roman" w:cs="Times New Roman" w:hint="default"/>
      <w:b/>
      <w:bCs/>
      <w:i/>
      <w:iCs/>
      <w:spacing w:val="-10"/>
      <w:sz w:val="20"/>
      <w:szCs w:val="20"/>
    </w:rPr>
  </w:style>
  <w:style w:type="character" w:customStyle="1" w:styleId="FontStyle122">
    <w:name w:val="Font Style122"/>
    <w:uiPriority w:val="99"/>
    <w:rsid w:val="005D1AB2"/>
    <w:rPr>
      <w:rFonts w:ascii="Garamond" w:hAnsi="Garamond" w:cs="Garamond" w:hint="default"/>
      <w:b/>
      <w:bCs/>
      <w:i/>
      <w:iCs/>
      <w:sz w:val="10"/>
      <w:szCs w:val="10"/>
    </w:rPr>
  </w:style>
  <w:style w:type="character" w:customStyle="1" w:styleId="FontStyle123">
    <w:name w:val="Font Style123"/>
    <w:uiPriority w:val="99"/>
    <w:rsid w:val="005D1AB2"/>
    <w:rPr>
      <w:rFonts w:ascii="Times New Roman" w:hAnsi="Times New Roman" w:cs="Times New Roman" w:hint="default"/>
      <w:b/>
      <w:bCs/>
      <w:spacing w:val="-10"/>
      <w:sz w:val="20"/>
      <w:szCs w:val="20"/>
    </w:rPr>
  </w:style>
  <w:style w:type="paragraph" w:customStyle="1" w:styleId="c1">
    <w:name w:val="c1"/>
    <w:basedOn w:val="a"/>
    <w:rsid w:val="005D1AB2"/>
    <w:pPr>
      <w:spacing w:before="90" w:after="90"/>
    </w:pPr>
  </w:style>
  <w:style w:type="character" w:customStyle="1" w:styleId="c0">
    <w:name w:val="c0"/>
    <w:rsid w:val="005D1AB2"/>
  </w:style>
  <w:style w:type="paragraph" w:styleId="a4">
    <w:name w:val="Normal (Web)"/>
    <w:basedOn w:val="a"/>
    <w:uiPriority w:val="99"/>
    <w:semiHidden/>
    <w:unhideWhenUsed/>
    <w:rsid w:val="005D1AB2"/>
    <w:pPr>
      <w:spacing w:before="100" w:beforeAutospacing="1" w:after="100" w:afterAutospacing="1"/>
      <w:ind w:firstLine="300"/>
    </w:pPr>
  </w:style>
  <w:style w:type="paragraph" w:styleId="a5">
    <w:name w:val="Title"/>
    <w:basedOn w:val="a"/>
    <w:next w:val="a"/>
    <w:link w:val="a6"/>
    <w:uiPriority w:val="10"/>
    <w:qFormat/>
    <w:rsid w:val="005D1AB2"/>
    <w:pPr>
      <w:pBdr>
        <w:bottom w:val="single" w:sz="8" w:space="4" w:color="4F81BD"/>
      </w:pBdr>
      <w:spacing w:after="300"/>
      <w:contextualSpacing/>
    </w:pPr>
    <w:rPr>
      <w:rFonts w:ascii="Cambria" w:hAnsi="Cambria"/>
      <w:color w:val="17365D"/>
      <w:spacing w:val="5"/>
      <w:kern w:val="28"/>
      <w:sz w:val="52"/>
      <w:szCs w:val="52"/>
    </w:rPr>
  </w:style>
  <w:style w:type="character" w:customStyle="1" w:styleId="a6">
    <w:name w:val="Название Знак"/>
    <w:basedOn w:val="a0"/>
    <w:link w:val="a5"/>
    <w:uiPriority w:val="10"/>
    <w:rsid w:val="005D1AB2"/>
    <w:rPr>
      <w:rFonts w:ascii="Cambria" w:eastAsia="Times New Roman" w:hAnsi="Cambria" w:cs="Times New Roman"/>
      <w:color w:val="17365D"/>
      <w:spacing w:val="5"/>
      <w:kern w:val="28"/>
      <w:sz w:val="52"/>
      <w:szCs w:val="52"/>
      <w:lang w:eastAsia="ru-RU"/>
    </w:rPr>
  </w:style>
  <w:style w:type="paragraph" w:styleId="a7">
    <w:name w:val="Subtitle"/>
    <w:basedOn w:val="a"/>
    <w:next w:val="a"/>
    <w:link w:val="a8"/>
    <w:uiPriority w:val="11"/>
    <w:qFormat/>
    <w:rsid w:val="005D1AB2"/>
    <w:pPr>
      <w:numPr>
        <w:ilvl w:val="1"/>
      </w:numPr>
      <w:spacing w:after="200" w:line="276" w:lineRule="auto"/>
    </w:pPr>
    <w:rPr>
      <w:rFonts w:ascii="Cambria" w:hAnsi="Cambria"/>
      <w:i/>
      <w:iCs/>
      <w:color w:val="4F81BD"/>
      <w:spacing w:val="15"/>
    </w:rPr>
  </w:style>
  <w:style w:type="character" w:customStyle="1" w:styleId="a8">
    <w:name w:val="Подзаголовок Знак"/>
    <w:basedOn w:val="a0"/>
    <w:link w:val="a7"/>
    <w:uiPriority w:val="11"/>
    <w:rsid w:val="005D1AB2"/>
    <w:rPr>
      <w:rFonts w:ascii="Cambria" w:eastAsia="Times New Roman" w:hAnsi="Cambria" w:cs="Times New Roman"/>
      <w:i/>
      <w:iCs/>
      <w:color w:val="4F81BD"/>
      <w:spacing w:val="15"/>
      <w:sz w:val="24"/>
      <w:szCs w:val="24"/>
      <w:lang w:eastAsia="ru-RU"/>
    </w:rPr>
  </w:style>
  <w:style w:type="paragraph" w:styleId="a9">
    <w:name w:val="Balloon Text"/>
    <w:basedOn w:val="a"/>
    <w:link w:val="aa"/>
    <w:uiPriority w:val="99"/>
    <w:semiHidden/>
    <w:unhideWhenUsed/>
    <w:rsid w:val="005D1AB2"/>
    <w:rPr>
      <w:rFonts w:ascii="Tahoma" w:hAnsi="Tahoma" w:cs="Tahoma"/>
      <w:sz w:val="16"/>
      <w:szCs w:val="16"/>
    </w:rPr>
  </w:style>
  <w:style w:type="character" w:customStyle="1" w:styleId="aa">
    <w:name w:val="Текст выноски Знак"/>
    <w:basedOn w:val="a0"/>
    <w:link w:val="a9"/>
    <w:uiPriority w:val="99"/>
    <w:semiHidden/>
    <w:rsid w:val="005D1AB2"/>
    <w:rPr>
      <w:rFonts w:ascii="Tahoma" w:eastAsia="Times New Roman" w:hAnsi="Tahoma" w:cs="Tahoma"/>
      <w:sz w:val="16"/>
      <w:szCs w:val="16"/>
      <w:lang w:eastAsia="ru-RU"/>
    </w:rPr>
  </w:style>
  <w:style w:type="paragraph" w:styleId="ab">
    <w:name w:val="No Spacing"/>
    <w:link w:val="ac"/>
    <w:uiPriority w:val="1"/>
    <w:qFormat/>
    <w:rsid w:val="005D1AB2"/>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rsid w:val="005D1AB2"/>
    <w:rPr>
      <w:rFonts w:ascii="Calibri" w:eastAsia="Times New Roman" w:hAnsi="Calibri" w:cs="Times New Roman"/>
      <w:lang w:eastAsia="ru-RU"/>
    </w:rPr>
  </w:style>
  <w:style w:type="paragraph" w:styleId="ad">
    <w:name w:val="header"/>
    <w:basedOn w:val="a"/>
    <w:link w:val="ae"/>
    <w:uiPriority w:val="99"/>
    <w:unhideWhenUsed/>
    <w:rsid w:val="005D1AB2"/>
    <w:pPr>
      <w:tabs>
        <w:tab w:val="center" w:pos="4677"/>
        <w:tab w:val="right" w:pos="9355"/>
      </w:tabs>
    </w:pPr>
  </w:style>
  <w:style w:type="character" w:customStyle="1" w:styleId="ae">
    <w:name w:val="Верхний колонтитул Знак"/>
    <w:basedOn w:val="a0"/>
    <w:link w:val="ad"/>
    <w:uiPriority w:val="99"/>
    <w:rsid w:val="005D1AB2"/>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5D1AB2"/>
    <w:pPr>
      <w:tabs>
        <w:tab w:val="center" w:pos="4677"/>
        <w:tab w:val="right" w:pos="9355"/>
      </w:tabs>
    </w:pPr>
  </w:style>
  <w:style w:type="character" w:customStyle="1" w:styleId="af0">
    <w:name w:val="Нижний колонтитул Знак"/>
    <w:basedOn w:val="a0"/>
    <w:link w:val="af"/>
    <w:uiPriority w:val="99"/>
    <w:rsid w:val="005D1AB2"/>
    <w:rPr>
      <w:rFonts w:ascii="Times New Roman" w:eastAsia="Times New Roman" w:hAnsi="Times New Roman" w:cs="Times New Roman"/>
      <w:sz w:val="24"/>
      <w:szCs w:val="24"/>
      <w:lang w:eastAsia="ru-RU"/>
    </w:rPr>
  </w:style>
  <w:style w:type="character" w:styleId="af1">
    <w:name w:val="Hyperlink"/>
    <w:basedOn w:val="a0"/>
    <w:uiPriority w:val="99"/>
    <w:unhideWhenUsed/>
    <w:rsid w:val="005716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E9EB7-1D34-4384-B3C1-3160E51F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7</Pages>
  <Words>1751</Words>
  <Characters>9982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dc:creator>
  <cp:lastModifiedBy>Арт</cp:lastModifiedBy>
  <cp:revision>17</cp:revision>
  <dcterms:created xsi:type="dcterms:W3CDTF">2013-01-30T02:58:00Z</dcterms:created>
  <dcterms:modified xsi:type="dcterms:W3CDTF">2013-02-14T15:13:00Z</dcterms:modified>
</cp:coreProperties>
</file>